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89FCAEC" w14:textId="77777777" w:rsidR="008609C9" w:rsidRPr="0000726A" w:rsidRDefault="008609C9" w:rsidP="008609C9">
      <w:pPr>
        <w:jc w:val="center"/>
        <w:rPr>
          <w:rFonts w:ascii="Arial" w:hAnsi="Arial" w:cs="Arial"/>
          <w:b/>
          <w:lang w:val="en-ZA"/>
        </w:rPr>
      </w:pPr>
      <w:r>
        <w:rPr>
          <w:rFonts w:ascii="Arial" w:hAnsi="Arial" w:cs="Arial"/>
          <w:b/>
          <w:lang w:val="en-ZA"/>
        </w:rPr>
        <w:t>PC027 – MONTHLY RENTALS CALENDAR</w:t>
      </w:r>
    </w:p>
    <w:p w14:paraId="0538A292" w14:textId="77777777" w:rsidR="008609C9" w:rsidRPr="0000726A" w:rsidRDefault="008609C9" w:rsidP="008609C9">
      <w:pPr>
        <w:rPr>
          <w:rFonts w:ascii="Arial" w:hAnsi="Arial" w:cs="Arial"/>
          <w:sz w:val="23"/>
          <w:szCs w:val="23"/>
          <w:lang w:val="en-ZA"/>
        </w:rPr>
      </w:pPr>
    </w:p>
    <w:p w14:paraId="68C15E8E" w14:textId="77777777" w:rsidR="008609C9" w:rsidRPr="0000726A" w:rsidRDefault="008609C9" w:rsidP="008609C9">
      <w:pPr>
        <w:rPr>
          <w:rFonts w:ascii="Arial" w:hAnsi="Arial" w:cs="Arial"/>
          <w:sz w:val="23"/>
          <w:szCs w:val="23"/>
          <w:u w:val="single"/>
          <w:lang w:val="en-ZA"/>
        </w:rPr>
      </w:pPr>
      <w:r>
        <w:rPr>
          <w:rFonts w:ascii="Arial" w:hAnsi="Arial" w:cs="Arial"/>
          <w:sz w:val="23"/>
          <w:szCs w:val="23"/>
          <w:lang w:val="en-ZA"/>
        </w:rPr>
        <w:t>The following activities must be carried out religiously every month.</w:t>
      </w:r>
    </w:p>
    <w:p w14:paraId="5D554B2B" w14:textId="77777777" w:rsidR="008609C9" w:rsidRDefault="008609C9" w:rsidP="008609C9">
      <w:pPr>
        <w:rPr>
          <w:rFonts w:ascii="Arial" w:hAnsi="Arial" w:cs="Arial"/>
          <w:b/>
          <w:sz w:val="23"/>
          <w:szCs w:val="23"/>
          <w:lang w:val="en-ZA"/>
        </w:rPr>
      </w:pPr>
    </w:p>
    <w:tbl>
      <w:tblPr>
        <w:tblW w:w="10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122"/>
        <w:gridCol w:w="6378"/>
        <w:gridCol w:w="2268"/>
      </w:tblGrid>
      <w:tr w:rsidR="008609C9" w:rsidRPr="003E72A5" w14:paraId="4A3A8A23" w14:textId="77777777" w:rsidTr="004568D6">
        <w:tc>
          <w:tcPr>
            <w:tcW w:w="2122" w:type="dxa"/>
            <w:shd w:val="clear" w:color="auto" w:fill="000000"/>
          </w:tcPr>
          <w:p w14:paraId="2C31ABCE" w14:textId="77777777" w:rsidR="008609C9" w:rsidRPr="00664ECF" w:rsidRDefault="008609C9" w:rsidP="00F9744C">
            <w:pPr>
              <w:rPr>
                <w:rFonts w:ascii="Arial" w:hAnsi="Arial" w:cs="Arial"/>
                <w:b/>
                <w:color w:val="FFFFFF"/>
                <w:sz w:val="23"/>
                <w:szCs w:val="23"/>
                <w:lang w:val="en-ZA"/>
              </w:rPr>
            </w:pPr>
            <w:r w:rsidRPr="00664ECF">
              <w:rPr>
                <w:rFonts w:ascii="Arial" w:hAnsi="Arial" w:cs="Arial"/>
                <w:b/>
                <w:color w:val="FFFFFF"/>
                <w:sz w:val="23"/>
                <w:szCs w:val="23"/>
                <w:lang w:val="en-ZA"/>
              </w:rPr>
              <w:t>Date</w:t>
            </w:r>
          </w:p>
        </w:tc>
        <w:tc>
          <w:tcPr>
            <w:tcW w:w="6378" w:type="dxa"/>
            <w:shd w:val="clear" w:color="auto" w:fill="000000"/>
          </w:tcPr>
          <w:p w14:paraId="0898C8FE" w14:textId="77777777" w:rsidR="008609C9" w:rsidRPr="00664ECF" w:rsidRDefault="008609C9" w:rsidP="00F9744C">
            <w:pPr>
              <w:rPr>
                <w:rFonts w:ascii="Arial" w:hAnsi="Arial" w:cs="Arial"/>
                <w:b/>
                <w:color w:val="FFFFFF"/>
                <w:sz w:val="23"/>
                <w:szCs w:val="23"/>
                <w:lang w:val="en-ZA"/>
              </w:rPr>
            </w:pPr>
            <w:r w:rsidRPr="00664ECF">
              <w:rPr>
                <w:rFonts w:ascii="Arial" w:hAnsi="Arial" w:cs="Arial"/>
                <w:b/>
                <w:color w:val="FFFFFF"/>
                <w:sz w:val="23"/>
                <w:szCs w:val="23"/>
                <w:lang w:val="en-ZA"/>
              </w:rPr>
              <w:t>Action</w:t>
            </w:r>
          </w:p>
        </w:tc>
        <w:tc>
          <w:tcPr>
            <w:tcW w:w="2268" w:type="dxa"/>
            <w:shd w:val="clear" w:color="auto" w:fill="000000"/>
          </w:tcPr>
          <w:p w14:paraId="686372DD" w14:textId="77777777" w:rsidR="008609C9" w:rsidRPr="00664ECF" w:rsidRDefault="008609C9" w:rsidP="00F9744C">
            <w:pPr>
              <w:rPr>
                <w:rFonts w:ascii="Arial" w:hAnsi="Arial" w:cs="Arial"/>
                <w:b/>
                <w:color w:val="FFFFFF"/>
                <w:sz w:val="23"/>
                <w:szCs w:val="23"/>
                <w:lang w:val="en-ZA"/>
              </w:rPr>
            </w:pPr>
            <w:r w:rsidRPr="00664ECF">
              <w:rPr>
                <w:rFonts w:ascii="Arial" w:hAnsi="Arial" w:cs="Arial"/>
                <w:b/>
                <w:color w:val="FFFFFF"/>
                <w:sz w:val="23"/>
                <w:szCs w:val="23"/>
                <w:lang w:val="en-ZA"/>
              </w:rPr>
              <w:t>Responsible Person</w:t>
            </w:r>
          </w:p>
        </w:tc>
      </w:tr>
      <w:tr w:rsidR="008609C9" w:rsidRPr="003E72A5" w14:paraId="5EFA89DD" w14:textId="77777777" w:rsidTr="004568D6">
        <w:tc>
          <w:tcPr>
            <w:tcW w:w="2122" w:type="dxa"/>
          </w:tcPr>
          <w:p w14:paraId="42D2323D" w14:textId="77777777" w:rsidR="008609C9" w:rsidRPr="00664ECF" w:rsidRDefault="008609C9" w:rsidP="00F9744C">
            <w:pPr>
              <w:rPr>
                <w:rFonts w:ascii="Arial" w:hAnsi="Arial" w:cs="Arial"/>
                <w:sz w:val="23"/>
                <w:szCs w:val="23"/>
                <w:lang w:val="en-ZA"/>
              </w:rPr>
            </w:pPr>
            <w:r w:rsidRPr="00664ECF">
              <w:rPr>
                <w:rFonts w:ascii="Arial" w:hAnsi="Arial" w:cs="Arial"/>
                <w:sz w:val="23"/>
                <w:szCs w:val="23"/>
                <w:lang w:val="en-ZA"/>
              </w:rPr>
              <w:t>1</w:t>
            </w:r>
            <w:r w:rsidRPr="00664ECF">
              <w:rPr>
                <w:rFonts w:ascii="Arial" w:hAnsi="Arial" w:cs="Arial"/>
                <w:sz w:val="23"/>
                <w:szCs w:val="23"/>
                <w:vertAlign w:val="superscript"/>
                <w:lang w:val="en-ZA"/>
              </w:rPr>
              <w:t>st</w:t>
            </w:r>
            <w:r w:rsidRPr="00664ECF">
              <w:rPr>
                <w:rFonts w:ascii="Arial" w:hAnsi="Arial" w:cs="Arial"/>
                <w:sz w:val="23"/>
                <w:szCs w:val="23"/>
                <w:lang w:val="en-ZA"/>
              </w:rPr>
              <w:t xml:space="preserve"> Business Day</w:t>
            </w:r>
          </w:p>
        </w:tc>
        <w:tc>
          <w:tcPr>
            <w:tcW w:w="6378" w:type="dxa"/>
          </w:tcPr>
          <w:p w14:paraId="14DE199E" w14:textId="77777777" w:rsidR="008609C9" w:rsidRPr="004568D6" w:rsidRDefault="008609C9" w:rsidP="00F9744C">
            <w:pPr>
              <w:rPr>
                <w:rFonts w:ascii="Arial" w:hAnsi="Arial" w:cs="Arial"/>
                <w:sz w:val="23"/>
                <w:szCs w:val="23"/>
                <w:lang w:val="en-ZA"/>
              </w:rPr>
            </w:pPr>
            <w:r w:rsidRPr="004568D6">
              <w:rPr>
                <w:rFonts w:ascii="Arial" w:hAnsi="Arial" w:cs="Arial"/>
                <w:sz w:val="23"/>
                <w:szCs w:val="23"/>
                <w:lang w:val="en-ZA"/>
              </w:rPr>
              <w:t>Process Owner Payments &amp; Pay Owners</w:t>
            </w:r>
          </w:p>
        </w:tc>
        <w:tc>
          <w:tcPr>
            <w:tcW w:w="2268" w:type="dxa"/>
          </w:tcPr>
          <w:p w14:paraId="27897281" w14:textId="1EE08431" w:rsidR="008609C9" w:rsidRPr="004568D6" w:rsidRDefault="008609C9" w:rsidP="00F9744C">
            <w:pPr>
              <w:rPr>
                <w:rFonts w:ascii="Arial" w:hAnsi="Arial" w:cs="Arial"/>
                <w:sz w:val="23"/>
                <w:szCs w:val="23"/>
                <w:lang w:val="en-ZA"/>
              </w:rPr>
            </w:pPr>
          </w:p>
        </w:tc>
      </w:tr>
      <w:tr w:rsidR="008609C9" w:rsidRPr="003E72A5" w14:paraId="1B930EEC" w14:textId="77777777" w:rsidTr="004568D6">
        <w:tc>
          <w:tcPr>
            <w:tcW w:w="2122" w:type="dxa"/>
          </w:tcPr>
          <w:p w14:paraId="0859337E" w14:textId="77777777" w:rsidR="008609C9" w:rsidRPr="00664ECF" w:rsidRDefault="008609C9" w:rsidP="00F9744C">
            <w:pPr>
              <w:rPr>
                <w:rFonts w:ascii="Arial" w:hAnsi="Arial" w:cs="Arial"/>
                <w:sz w:val="23"/>
                <w:szCs w:val="23"/>
                <w:lang w:val="en-ZA"/>
              </w:rPr>
            </w:pPr>
            <w:r w:rsidRPr="00664ECF">
              <w:rPr>
                <w:rFonts w:ascii="Arial" w:hAnsi="Arial" w:cs="Arial"/>
                <w:sz w:val="23"/>
                <w:szCs w:val="23"/>
                <w:lang w:val="en-ZA"/>
              </w:rPr>
              <w:t>2</w:t>
            </w:r>
            <w:r w:rsidRPr="00664ECF">
              <w:rPr>
                <w:rFonts w:ascii="Arial" w:hAnsi="Arial" w:cs="Arial"/>
                <w:sz w:val="23"/>
                <w:szCs w:val="23"/>
                <w:vertAlign w:val="superscript"/>
                <w:lang w:val="en-ZA"/>
              </w:rPr>
              <w:t>nd</w:t>
            </w:r>
            <w:r w:rsidRPr="00664ECF">
              <w:rPr>
                <w:rFonts w:ascii="Arial" w:hAnsi="Arial" w:cs="Arial"/>
                <w:sz w:val="23"/>
                <w:szCs w:val="23"/>
                <w:lang w:val="en-ZA"/>
              </w:rPr>
              <w:t xml:space="preserve"> Business Day</w:t>
            </w:r>
          </w:p>
        </w:tc>
        <w:tc>
          <w:tcPr>
            <w:tcW w:w="6378" w:type="dxa"/>
          </w:tcPr>
          <w:p w14:paraId="61191847" w14:textId="77777777" w:rsidR="008609C9" w:rsidRPr="00664ECF" w:rsidRDefault="008609C9" w:rsidP="00F9744C">
            <w:pPr>
              <w:rPr>
                <w:rFonts w:ascii="Arial" w:hAnsi="Arial" w:cs="Arial"/>
                <w:sz w:val="23"/>
                <w:szCs w:val="23"/>
                <w:lang w:val="en-ZA"/>
              </w:rPr>
            </w:pPr>
            <w:r w:rsidRPr="00664ECF">
              <w:rPr>
                <w:rFonts w:ascii="Arial" w:hAnsi="Arial" w:cs="Arial"/>
                <w:sz w:val="23"/>
                <w:szCs w:val="23"/>
                <w:lang w:val="en-ZA"/>
              </w:rPr>
              <w:t>Process Owner Payments &amp; Pay Owners</w:t>
            </w:r>
          </w:p>
        </w:tc>
        <w:tc>
          <w:tcPr>
            <w:tcW w:w="2268" w:type="dxa"/>
          </w:tcPr>
          <w:p w14:paraId="1AC53BC7" w14:textId="3F3C8DC4" w:rsidR="008609C9" w:rsidRPr="00664ECF" w:rsidRDefault="008609C9" w:rsidP="00F9744C">
            <w:pPr>
              <w:rPr>
                <w:rFonts w:ascii="Arial" w:hAnsi="Arial" w:cs="Arial"/>
                <w:sz w:val="23"/>
                <w:szCs w:val="23"/>
                <w:lang w:val="en-ZA"/>
              </w:rPr>
            </w:pPr>
          </w:p>
        </w:tc>
      </w:tr>
      <w:tr w:rsidR="008609C9" w:rsidRPr="003E72A5" w14:paraId="4034C20D" w14:textId="77777777" w:rsidTr="004568D6">
        <w:tc>
          <w:tcPr>
            <w:tcW w:w="2122" w:type="dxa"/>
          </w:tcPr>
          <w:p w14:paraId="73B02E1A" w14:textId="77777777" w:rsidR="008609C9" w:rsidRPr="00664ECF" w:rsidRDefault="008609C9" w:rsidP="00F9744C">
            <w:pPr>
              <w:rPr>
                <w:rFonts w:ascii="Arial" w:hAnsi="Arial" w:cs="Arial"/>
                <w:sz w:val="23"/>
                <w:szCs w:val="23"/>
                <w:lang w:val="en-ZA"/>
              </w:rPr>
            </w:pPr>
          </w:p>
        </w:tc>
        <w:tc>
          <w:tcPr>
            <w:tcW w:w="6378" w:type="dxa"/>
          </w:tcPr>
          <w:p w14:paraId="48E58864" w14:textId="77777777" w:rsidR="008609C9" w:rsidRPr="00664ECF" w:rsidRDefault="008609C9" w:rsidP="00F9744C">
            <w:pPr>
              <w:rPr>
                <w:rFonts w:ascii="Arial" w:hAnsi="Arial" w:cs="Arial"/>
                <w:sz w:val="23"/>
                <w:szCs w:val="23"/>
                <w:lang w:val="en-ZA"/>
              </w:rPr>
            </w:pPr>
            <w:r w:rsidRPr="00664ECF">
              <w:rPr>
                <w:rFonts w:ascii="Arial" w:hAnsi="Arial" w:cs="Arial"/>
                <w:sz w:val="23"/>
                <w:szCs w:val="23"/>
                <w:lang w:val="en-ZA"/>
              </w:rPr>
              <w:t>Send Rental Consultants their lists of new renewal alerts</w:t>
            </w:r>
          </w:p>
        </w:tc>
        <w:tc>
          <w:tcPr>
            <w:tcW w:w="2268" w:type="dxa"/>
          </w:tcPr>
          <w:p w14:paraId="28AE425D" w14:textId="1117647C" w:rsidR="008609C9" w:rsidRPr="00664ECF" w:rsidRDefault="008609C9" w:rsidP="00F9744C">
            <w:pPr>
              <w:rPr>
                <w:rFonts w:ascii="Arial" w:hAnsi="Arial" w:cs="Arial"/>
                <w:sz w:val="23"/>
                <w:szCs w:val="23"/>
                <w:lang w:val="en-ZA"/>
              </w:rPr>
            </w:pPr>
          </w:p>
        </w:tc>
      </w:tr>
      <w:tr w:rsidR="008609C9" w:rsidRPr="003E72A5" w14:paraId="25905C30" w14:textId="77777777" w:rsidTr="004568D6">
        <w:tc>
          <w:tcPr>
            <w:tcW w:w="2122" w:type="dxa"/>
          </w:tcPr>
          <w:p w14:paraId="343B1318" w14:textId="77777777" w:rsidR="008609C9" w:rsidRPr="00664ECF" w:rsidRDefault="008609C9" w:rsidP="00F9744C">
            <w:pPr>
              <w:rPr>
                <w:rFonts w:ascii="Arial" w:hAnsi="Arial" w:cs="Arial"/>
                <w:sz w:val="23"/>
                <w:szCs w:val="23"/>
                <w:lang w:val="en-ZA"/>
              </w:rPr>
            </w:pPr>
          </w:p>
        </w:tc>
        <w:tc>
          <w:tcPr>
            <w:tcW w:w="6378" w:type="dxa"/>
          </w:tcPr>
          <w:p w14:paraId="59585FB3" w14:textId="77777777" w:rsidR="008609C9" w:rsidRPr="00664ECF" w:rsidRDefault="008609C9" w:rsidP="00F9744C">
            <w:pPr>
              <w:rPr>
                <w:rFonts w:ascii="Arial" w:hAnsi="Arial" w:cs="Arial"/>
                <w:sz w:val="23"/>
                <w:szCs w:val="23"/>
                <w:lang w:val="en-ZA"/>
              </w:rPr>
            </w:pPr>
            <w:r w:rsidRPr="00664ECF">
              <w:rPr>
                <w:rFonts w:ascii="Arial" w:hAnsi="Arial" w:cs="Arial"/>
                <w:sz w:val="23"/>
                <w:szCs w:val="23"/>
                <w:lang w:val="en-ZA"/>
              </w:rPr>
              <w:t>Send out Tenant Reminders</w:t>
            </w:r>
          </w:p>
        </w:tc>
        <w:tc>
          <w:tcPr>
            <w:tcW w:w="2268" w:type="dxa"/>
          </w:tcPr>
          <w:p w14:paraId="2E5C4A05" w14:textId="49769913" w:rsidR="008609C9" w:rsidRPr="00664ECF" w:rsidRDefault="008609C9" w:rsidP="00F9744C">
            <w:pPr>
              <w:rPr>
                <w:rFonts w:ascii="Arial" w:hAnsi="Arial" w:cs="Arial"/>
                <w:sz w:val="23"/>
                <w:szCs w:val="23"/>
                <w:lang w:val="en-ZA"/>
              </w:rPr>
            </w:pPr>
          </w:p>
        </w:tc>
      </w:tr>
      <w:tr w:rsidR="008609C9" w:rsidRPr="003E72A5" w14:paraId="162883E1" w14:textId="77777777" w:rsidTr="004568D6">
        <w:tc>
          <w:tcPr>
            <w:tcW w:w="2122" w:type="dxa"/>
          </w:tcPr>
          <w:p w14:paraId="2E2D6405" w14:textId="77777777" w:rsidR="008609C9" w:rsidRPr="00664ECF" w:rsidRDefault="008609C9" w:rsidP="00F9744C">
            <w:pPr>
              <w:rPr>
                <w:rFonts w:ascii="Arial" w:hAnsi="Arial" w:cs="Arial"/>
                <w:sz w:val="23"/>
                <w:szCs w:val="23"/>
                <w:lang w:val="en-ZA"/>
              </w:rPr>
            </w:pPr>
          </w:p>
        </w:tc>
        <w:tc>
          <w:tcPr>
            <w:tcW w:w="6378" w:type="dxa"/>
          </w:tcPr>
          <w:p w14:paraId="1E62F1B4" w14:textId="77777777" w:rsidR="008609C9" w:rsidRPr="00664ECF" w:rsidRDefault="008609C9" w:rsidP="00F9744C">
            <w:pPr>
              <w:rPr>
                <w:rFonts w:ascii="Arial" w:hAnsi="Arial" w:cs="Arial"/>
                <w:sz w:val="23"/>
                <w:szCs w:val="23"/>
                <w:lang w:val="en-ZA"/>
              </w:rPr>
            </w:pPr>
            <w:r w:rsidRPr="00664ECF">
              <w:rPr>
                <w:rFonts w:ascii="Arial" w:hAnsi="Arial" w:cs="Arial"/>
                <w:sz w:val="23"/>
                <w:szCs w:val="23"/>
                <w:lang w:val="en-ZA"/>
              </w:rPr>
              <w:t>Update owners accordingly</w:t>
            </w:r>
          </w:p>
        </w:tc>
        <w:tc>
          <w:tcPr>
            <w:tcW w:w="2268" w:type="dxa"/>
          </w:tcPr>
          <w:p w14:paraId="54DF50B8" w14:textId="65DB584C" w:rsidR="008609C9" w:rsidRPr="00664ECF" w:rsidRDefault="008609C9" w:rsidP="00F9744C">
            <w:pPr>
              <w:rPr>
                <w:rFonts w:ascii="Arial" w:hAnsi="Arial" w:cs="Arial"/>
                <w:sz w:val="23"/>
                <w:szCs w:val="23"/>
                <w:lang w:val="en-ZA"/>
              </w:rPr>
            </w:pPr>
          </w:p>
        </w:tc>
      </w:tr>
      <w:tr w:rsidR="008609C9" w:rsidRPr="003E72A5" w14:paraId="533D45FE" w14:textId="77777777" w:rsidTr="004568D6">
        <w:tc>
          <w:tcPr>
            <w:tcW w:w="2122" w:type="dxa"/>
          </w:tcPr>
          <w:p w14:paraId="2B580AD5" w14:textId="77777777" w:rsidR="008609C9" w:rsidRPr="00664ECF" w:rsidRDefault="008609C9" w:rsidP="00F9744C">
            <w:pPr>
              <w:rPr>
                <w:rFonts w:ascii="Arial" w:hAnsi="Arial" w:cs="Arial"/>
                <w:sz w:val="23"/>
                <w:szCs w:val="23"/>
                <w:lang w:val="en-ZA"/>
              </w:rPr>
            </w:pPr>
            <w:r w:rsidRPr="00664ECF">
              <w:rPr>
                <w:rFonts w:ascii="Arial" w:hAnsi="Arial" w:cs="Arial"/>
                <w:sz w:val="23"/>
                <w:szCs w:val="23"/>
                <w:lang w:val="en-ZA"/>
              </w:rPr>
              <w:t>3</w:t>
            </w:r>
            <w:r w:rsidRPr="00664ECF">
              <w:rPr>
                <w:rFonts w:ascii="Arial" w:hAnsi="Arial" w:cs="Arial"/>
                <w:sz w:val="23"/>
                <w:szCs w:val="23"/>
                <w:vertAlign w:val="superscript"/>
                <w:lang w:val="en-ZA"/>
              </w:rPr>
              <w:t>rd</w:t>
            </w:r>
            <w:r w:rsidRPr="00664ECF">
              <w:rPr>
                <w:rFonts w:ascii="Arial" w:hAnsi="Arial" w:cs="Arial"/>
                <w:sz w:val="23"/>
                <w:szCs w:val="23"/>
                <w:lang w:val="en-ZA"/>
              </w:rPr>
              <w:t xml:space="preserve"> Business Day</w:t>
            </w:r>
          </w:p>
        </w:tc>
        <w:tc>
          <w:tcPr>
            <w:tcW w:w="6378" w:type="dxa"/>
          </w:tcPr>
          <w:p w14:paraId="6BA45AC7" w14:textId="77777777" w:rsidR="008609C9" w:rsidRPr="00664ECF" w:rsidRDefault="008609C9" w:rsidP="00F9744C">
            <w:pPr>
              <w:rPr>
                <w:rFonts w:ascii="Arial" w:hAnsi="Arial" w:cs="Arial"/>
                <w:sz w:val="23"/>
                <w:szCs w:val="23"/>
                <w:lang w:val="en-ZA"/>
              </w:rPr>
            </w:pPr>
            <w:r w:rsidRPr="00664ECF">
              <w:rPr>
                <w:rFonts w:ascii="Arial" w:hAnsi="Arial" w:cs="Arial"/>
                <w:sz w:val="23"/>
                <w:szCs w:val="23"/>
                <w:lang w:val="en-ZA"/>
              </w:rPr>
              <w:t>Process Owner Payments &amp; Pay Owners</w:t>
            </w:r>
          </w:p>
        </w:tc>
        <w:tc>
          <w:tcPr>
            <w:tcW w:w="2268" w:type="dxa"/>
          </w:tcPr>
          <w:p w14:paraId="1B3B767C" w14:textId="2AD7591E" w:rsidR="008609C9" w:rsidRPr="00664ECF" w:rsidRDefault="008609C9" w:rsidP="00F9744C">
            <w:pPr>
              <w:rPr>
                <w:rFonts w:ascii="Arial" w:hAnsi="Arial" w:cs="Arial"/>
                <w:sz w:val="23"/>
                <w:szCs w:val="23"/>
                <w:lang w:val="en-ZA"/>
              </w:rPr>
            </w:pPr>
          </w:p>
        </w:tc>
      </w:tr>
      <w:tr w:rsidR="008609C9" w:rsidRPr="003E72A5" w14:paraId="3F6654B1" w14:textId="77777777" w:rsidTr="004568D6">
        <w:tc>
          <w:tcPr>
            <w:tcW w:w="2122" w:type="dxa"/>
          </w:tcPr>
          <w:p w14:paraId="406335A8" w14:textId="77777777" w:rsidR="008609C9" w:rsidRPr="00664ECF" w:rsidRDefault="008609C9" w:rsidP="00F9744C">
            <w:pPr>
              <w:rPr>
                <w:rFonts w:ascii="Arial" w:hAnsi="Arial" w:cs="Arial"/>
                <w:sz w:val="23"/>
                <w:szCs w:val="23"/>
                <w:lang w:val="en-ZA"/>
              </w:rPr>
            </w:pPr>
            <w:bookmarkStart w:id="0" w:name="_Hlk490829877"/>
          </w:p>
        </w:tc>
        <w:tc>
          <w:tcPr>
            <w:tcW w:w="6378" w:type="dxa"/>
          </w:tcPr>
          <w:p w14:paraId="390E3C68" w14:textId="77777777" w:rsidR="008609C9" w:rsidRPr="00664ECF" w:rsidRDefault="008609C9" w:rsidP="00F9744C">
            <w:pPr>
              <w:rPr>
                <w:rFonts w:ascii="Arial" w:hAnsi="Arial" w:cs="Arial"/>
                <w:sz w:val="23"/>
                <w:szCs w:val="23"/>
                <w:lang w:val="en-ZA"/>
              </w:rPr>
            </w:pPr>
            <w:r w:rsidRPr="00664ECF">
              <w:rPr>
                <w:rFonts w:ascii="Arial" w:hAnsi="Arial" w:cs="Arial"/>
                <w:sz w:val="23"/>
                <w:szCs w:val="23"/>
                <w:lang w:val="en-ZA"/>
              </w:rPr>
              <w:t xml:space="preserve">Check </w:t>
            </w:r>
            <w:r w:rsidRPr="00664ECF">
              <w:rPr>
                <w:rFonts w:ascii="Arial" w:hAnsi="Arial" w:cs="Arial"/>
                <w:i/>
                <w:sz w:val="23"/>
                <w:szCs w:val="23"/>
                <w:lang w:val="en-ZA"/>
              </w:rPr>
              <w:t>Exits WIP</w:t>
            </w:r>
            <w:r w:rsidRPr="00664ECF">
              <w:rPr>
                <w:rFonts w:ascii="Arial" w:hAnsi="Arial" w:cs="Arial"/>
                <w:sz w:val="23"/>
                <w:szCs w:val="23"/>
                <w:lang w:val="en-ZA"/>
              </w:rPr>
              <w:t xml:space="preserve"> and remind agents re deposits due to be paid out by 7th</w:t>
            </w:r>
          </w:p>
        </w:tc>
        <w:tc>
          <w:tcPr>
            <w:tcW w:w="2268" w:type="dxa"/>
          </w:tcPr>
          <w:p w14:paraId="72303B78" w14:textId="77777777" w:rsidR="008609C9" w:rsidRPr="00664ECF" w:rsidRDefault="008609C9" w:rsidP="00F9744C">
            <w:pPr>
              <w:rPr>
                <w:rFonts w:ascii="Arial" w:hAnsi="Arial" w:cs="Arial"/>
                <w:sz w:val="23"/>
                <w:szCs w:val="23"/>
                <w:lang w:val="en-ZA"/>
              </w:rPr>
            </w:pPr>
          </w:p>
        </w:tc>
      </w:tr>
      <w:bookmarkEnd w:id="0"/>
      <w:tr w:rsidR="008609C9" w:rsidRPr="003E72A5" w14:paraId="54116564" w14:textId="77777777" w:rsidTr="004568D6">
        <w:tc>
          <w:tcPr>
            <w:tcW w:w="2122" w:type="dxa"/>
          </w:tcPr>
          <w:p w14:paraId="53CBEBEE" w14:textId="77777777" w:rsidR="008609C9" w:rsidRPr="00664ECF" w:rsidRDefault="008609C9" w:rsidP="00F9744C">
            <w:pPr>
              <w:rPr>
                <w:rFonts w:ascii="Arial" w:hAnsi="Arial" w:cs="Arial"/>
                <w:sz w:val="23"/>
                <w:szCs w:val="23"/>
                <w:lang w:val="en-ZA"/>
              </w:rPr>
            </w:pPr>
            <w:r w:rsidRPr="00664ECF">
              <w:rPr>
                <w:rFonts w:ascii="Arial" w:hAnsi="Arial" w:cs="Arial"/>
                <w:sz w:val="23"/>
                <w:szCs w:val="23"/>
                <w:lang w:val="en-ZA"/>
              </w:rPr>
              <w:t>4</w:t>
            </w:r>
            <w:r w:rsidRPr="00664ECF">
              <w:rPr>
                <w:rFonts w:ascii="Arial" w:hAnsi="Arial" w:cs="Arial"/>
                <w:sz w:val="23"/>
                <w:szCs w:val="23"/>
                <w:vertAlign w:val="superscript"/>
                <w:lang w:val="en-ZA"/>
              </w:rPr>
              <w:t>th</w:t>
            </w:r>
            <w:r w:rsidRPr="00664ECF">
              <w:rPr>
                <w:rFonts w:ascii="Arial" w:hAnsi="Arial" w:cs="Arial"/>
                <w:sz w:val="23"/>
                <w:szCs w:val="23"/>
                <w:lang w:val="en-ZA"/>
              </w:rPr>
              <w:t xml:space="preserve"> Business Day</w:t>
            </w:r>
          </w:p>
        </w:tc>
        <w:tc>
          <w:tcPr>
            <w:tcW w:w="6378" w:type="dxa"/>
          </w:tcPr>
          <w:p w14:paraId="5126FD4D" w14:textId="0D471632" w:rsidR="008609C9" w:rsidRPr="00664ECF" w:rsidRDefault="008609C9" w:rsidP="00F9744C">
            <w:pPr>
              <w:rPr>
                <w:rFonts w:ascii="Arial" w:hAnsi="Arial" w:cs="Arial"/>
                <w:sz w:val="23"/>
                <w:szCs w:val="23"/>
                <w:lang w:val="en-ZA"/>
              </w:rPr>
            </w:pPr>
            <w:r w:rsidRPr="00664ECF">
              <w:rPr>
                <w:rFonts w:ascii="Arial" w:hAnsi="Arial" w:cs="Arial"/>
                <w:sz w:val="23"/>
                <w:szCs w:val="23"/>
                <w:lang w:val="en-ZA"/>
              </w:rPr>
              <w:t>Send LOD’s</w:t>
            </w:r>
          </w:p>
        </w:tc>
        <w:tc>
          <w:tcPr>
            <w:tcW w:w="2268" w:type="dxa"/>
          </w:tcPr>
          <w:p w14:paraId="5FD045C4" w14:textId="05FD4F20" w:rsidR="008609C9" w:rsidRPr="00664ECF" w:rsidRDefault="008609C9" w:rsidP="00F9744C">
            <w:pPr>
              <w:rPr>
                <w:rFonts w:ascii="Arial" w:hAnsi="Arial" w:cs="Arial"/>
                <w:sz w:val="23"/>
                <w:szCs w:val="23"/>
                <w:lang w:val="en-ZA"/>
              </w:rPr>
            </w:pPr>
          </w:p>
        </w:tc>
      </w:tr>
      <w:tr w:rsidR="008609C9" w:rsidRPr="003E72A5" w14:paraId="796F405C" w14:textId="77777777" w:rsidTr="004568D6">
        <w:tc>
          <w:tcPr>
            <w:tcW w:w="2122" w:type="dxa"/>
          </w:tcPr>
          <w:p w14:paraId="3A6B8A77" w14:textId="77777777" w:rsidR="008609C9" w:rsidRPr="00664ECF" w:rsidRDefault="008609C9" w:rsidP="00F9744C">
            <w:pPr>
              <w:rPr>
                <w:rFonts w:ascii="Arial" w:hAnsi="Arial" w:cs="Arial"/>
                <w:sz w:val="23"/>
                <w:szCs w:val="23"/>
                <w:lang w:val="en-ZA"/>
              </w:rPr>
            </w:pPr>
          </w:p>
        </w:tc>
        <w:tc>
          <w:tcPr>
            <w:tcW w:w="6378" w:type="dxa"/>
          </w:tcPr>
          <w:p w14:paraId="4AABC89A" w14:textId="77777777" w:rsidR="008609C9" w:rsidRPr="00664ECF" w:rsidRDefault="008609C9" w:rsidP="00F9744C">
            <w:pPr>
              <w:rPr>
                <w:rFonts w:ascii="Arial" w:hAnsi="Arial" w:cs="Arial"/>
                <w:sz w:val="23"/>
                <w:szCs w:val="23"/>
                <w:lang w:val="en-ZA"/>
              </w:rPr>
            </w:pPr>
            <w:r w:rsidRPr="00664ECF">
              <w:rPr>
                <w:rFonts w:ascii="Arial" w:hAnsi="Arial" w:cs="Arial"/>
                <w:sz w:val="23"/>
                <w:szCs w:val="23"/>
                <w:lang w:val="en-ZA"/>
              </w:rPr>
              <w:t>Update owners re LOD’s</w:t>
            </w:r>
          </w:p>
        </w:tc>
        <w:tc>
          <w:tcPr>
            <w:tcW w:w="2268" w:type="dxa"/>
          </w:tcPr>
          <w:p w14:paraId="3B3B9FD3" w14:textId="61D13F5C" w:rsidR="008609C9" w:rsidRPr="00664ECF" w:rsidRDefault="008609C9" w:rsidP="00F9744C">
            <w:pPr>
              <w:rPr>
                <w:rFonts w:ascii="Arial" w:hAnsi="Arial" w:cs="Arial"/>
                <w:sz w:val="23"/>
                <w:szCs w:val="23"/>
                <w:lang w:val="en-ZA"/>
              </w:rPr>
            </w:pPr>
          </w:p>
        </w:tc>
      </w:tr>
      <w:tr w:rsidR="008609C9" w:rsidRPr="003E72A5" w14:paraId="20F0AB71" w14:textId="77777777" w:rsidTr="004568D6">
        <w:tc>
          <w:tcPr>
            <w:tcW w:w="2122" w:type="dxa"/>
          </w:tcPr>
          <w:p w14:paraId="3C04FA0A" w14:textId="77777777" w:rsidR="008609C9" w:rsidRPr="00664ECF" w:rsidRDefault="008609C9" w:rsidP="00F9744C">
            <w:pPr>
              <w:rPr>
                <w:rFonts w:ascii="Arial" w:hAnsi="Arial" w:cs="Arial"/>
                <w:sz w:val="23"/>
                <w:szCs w:val="23"/>
                <w:lang w:val="en-ZA"/>
              </w:rPr>
            </w:pPr>
            <w:r w:rsidRPr="00664ECF">
              <w:rPr>
                <w:rFonts w:ascii="Arial" w:hAnsi="Arial" w:cs="Arial"/>
                <w:sz w:val="23"/>
                <w:szCs w:val="23"/>
                <w:lang w:val="en-ZA"/>
              </w:rPr>
              <w:t>7</w:t>
            </w:r>
            <w:r w:rsidRPr="00664ECF">
              <w:rPr>
                <w:rFonts w:ascii="Arial" w:hAnsi="Arial" w:cs="Arial"/>
                <w:sz w:val="23"/>
                <w:szCs w:val="23"/>
                <w:vertAlign w:val="superscript"/>
                <w:lang w:val="en-ZA"/>
              </w:rPr>
              <w:t>th</w:t>
            </w:r>
            <w:r w:rsidRPr="00664ECF">
              <w:rPr>
                <w:rFonts w:ascii="Arial" w:hAnsi="Arial" w:cs="Arial"/>
                <w:sz w:val="23"/>
                <w:szCs w:val="23"/>
                <w:lang w:val="en-ZA"/>
              </w:rPr>
              <w:t xml:space="preserve"> of the Month</w:t>
            </w:r>
          </w:p>
        </w:tc>
        <w:tc>
          <w:tcPr>
            <w:tcW w:w="6378" w:type="dxa"/>
          </w:tcPr>
          <w:p w14:paraId="25F92BC6" w14:textId="7B2B3854" w:rsidR="008609C9" w:rsidRPr="00664ECF" w:rsidRDefault="008609C9" w:rsidP="00F9744C">
            <w:pPr>
              <w:rPr>
                <w:rFonts w:ascii="Arial" w:hAnsi="Arial" w:cs="Arial"/>
                <w:i/>
                <w:sz w:val="23"/>
                <w:szCs w:val="23"/>
                <w:lang w:val="en-ZA"/>
              </w:rPr>
            </w:pPr>
            <w:r w:rsidRPr="00664ECF">
              <w:rPr>
                <w:rFonts w:ascii="Arial" w:hAnsi="Arial" w:cs="Arial"/>
                <w:sz w:val="23"/>
                <w:szCs w:val="23"/>
                <w:lang w:val="en-ZA"/>
              </w:rPr>
              <w:t xml:space="preserve">Check all </w:t>
            </w:r>
            <w:r w:rsidRPr="00664ECF">
              <w:rPr>
                <w:rFonts w:ascii="Arial" w:hAnsi="Arial" w:cs="Arial"/>
                <w:i/>
                <w:sz w:val="23"/>
                <w:szCs w:val="23"/>
                <w:lang w:val="en-ZA"/>
              </w:rPr>
              <w:t>Entry WIP</w:t>
            </w:r>
            <w:r w:rsidRPr="00664ECF">
              <w:rPr>
                <w:rFonts w:ascii="Arial" w:hAnsi="Arial" w:cs="Arial"/>
                <w:sz w:val="23"/>
                <w:szCs w:val="23"/>
                <w:lang w:val="en-ZA"/>
              </w:rPr>
              <w:t xml:space="preserve"> completed</w:t>
            </w:r>
          </w:p>
        </w:tc>
        <w:tc>
          <w:tcPr>
            <w:tcW w:w="2268" w:type="dxa"/>
          </w:tcPr>
          <w:p w14:paraId="6311121C" w14:textId="77777777" w:rsidR="008609C9" w:rsidRPr="00664ECF" w:rsidRDefault="008609C9" w:rsidP="00F9744C">
            <w:pPr>
              <w:rPr>
                <w:rFonts w:ascii="Arial" w:hAnsi="Arial" w:cs="Arial"/>
                <w:sz w:val="23"/>
                <w:szCs w:val="23"/>
                <w:lang w:val="en-ZA"/>
              </w:rPr>
            </w:pPr>
          </w:p>
        </w:tc>
      </w:tr>
      <w:tr w:rsidR="008609C9" w:rsidRPr="003E72A5" w14:paraId="42AA97D4" w14:textId="77777777" w:rsidTr="004568D6">
        <w:tc>
          <w:tcPr>
            <w:tcW w:w="2122" w:type="dxa"/>
          </w:tcPr>
          <w:p w14:paraId="4BEDDDC6" w14:textId="77777777" w:rsidR="008609C9" w:rsidRPr="00664ECF" w:rsidRDefault="008609C9" w:rsidP="00F9744C">
            <w:pPr>
              <w:rPr>
                <w:rFonts w:ascii="Arial" w:hAnsi="Arial" w:cs="Arial"/>
                <w:sz w:val="23"/>
                <w:szCs w:val="23"/>
                <w:lang w:val="en-ZA"/>
              </w:rPr>
            </w:pPr>
            <w:r w:rsidRPr="00664ECF">
              <w:rPr>
                <w:rFonts w:ascii="Arial" w:hAnsi="Arial" w:cs="Arial"/>
                <w:sz w:val="23"/>
                <w:szCs w:val="23"/>
                <w:lang w:val="en-ZA"/>
              </w:rPr>
              <w:t>10</w:t>
            </w:r>
            <w:r w:rsidRPr="00664ECF">
              <w:rPr>
                <w:rFonts w:ascii="Arial" w:hAnsi="Arial" w:cs="Arial"/>
                <w:sz w:val="23"/>
                <w:szCs w:val="23"/>
                <w:vertAlign w:val="superscript"/>
                <w:lang w:val="en-ZA"/>
              </w:rPr>
              <w:t>th</w:t>
            </w:r>
            <w:r w:rsidRPr="00664ECF">
              <w:rPr>
                <w:rFonts w:ascii="Arial" w:hAnsi="Arial" w:cs="Arial"/>
                <w:sz w:val="23"/>
                <w:szCs w:val="23"/>
                <w:lang w:val="en-ZA"/>
              </w:rPr>
              <w:t xml:space="preserve"> of the Month</w:t>
            </w:r>
          </w:p>
        </w:tc>
        <w:tc>
          <w:tcPr>
            <w:tcW w:w="6378" w:type="dxa"/>
          </w:tcPr>
          <w:p w14:paraId="7F61D8F5" w14:textId="77777777" w:rsidR="008609C9" w:rsidRPr="00664ECF" w:rsidRDefault="008609C9" w:rsidP="00F9744C">
            <w:pPr>
              <w:rPr>
                <w:rFonts w:ascii="Arial" w:hAnsi="Arial" w:cs="Arial"/>
                <w:sz w:val="23"/>
                <w:szCs w:val="23"/>
                <w:lang w:val="en-ZA"/>
              </w:rPr>
            </w:pPr>
            <w:r w:rsidRPr="00664ECF">
              <w:rPr>
                <w:rFonts w:ascii="Arial" w:hAnsi="Arial" w:cs="Arial"/>
                <w:sz w:val="23"/>
                <w:szCs w:val="23"/>
                <w:lang w:val="en-ZA"/>
              </w:rPr>
              <w:t>Send statements to Landlords</w:t>
            </w:r>
          </w:p>
        </w:tc>
        <w:tc>
          <w:tcPr>
            <w:tcW w:w="2268" w:type="dxa"/>
          </w:tcPr>
          <w:p w14:paraId="67CD1BA6" w14:textId="3378AA3A" w:rsidR="008609C9" w:rsidRPr="00664ECF" w:rsidRDefault="008609C9" w:rsidP="00F9744C">
            <w:pPr>
              <w:rPr>
                <w:rFonts w:ascii="Arial" w:hAnsi="Arial" w:cs="Arial"/>
                <w:sz w:val="23"/>
                <w:szCs w:val="23"/>
                <w:lang w:val="en-ZA"/>
              </w:rPr>
            </w:pPr>
          </w:p>
        </w:tc>
      </w:tr>
      <w:tr w:rsidR="008609C9" w:rsidRPr="003E72A5" w14:paraId="6D010D3A" w14:textId="77777777" w:rsidTr="004568D6">
        <w:tc>
          <w:tcPr>
            <w:tcW w:w="2122" w:type="dxa"/>
          </w:tcPr>
          <w:p w14:paraId="258F88C4" w14:textId="77777777" w:rsidR="008609C9" w:rsidRPr="00664ECF" w:rsidRDefault="008609C9" w:rsidP="00F9744C">
            <w:pPr>
              <w:rPr>
                <w:rFonts w:ascii="Arial" w:hAnsi="Arial" w:cs="Arial"/>
                <w:sz w:val="23"/>
                <w:szCs w:val="23"/>
                <w:lang w:val="en-ZA"/>
              </w:rPr>
            </w:pPr>
          </w:p>
        </w:tc>
        <w:tc>
          <w:tcPr>
            <w:tcW w:w="6378" w:type="dxa"/>
          </w:tcPr>
          <w:p w14:paraId="0E7E9E7F" w14:textId="441CE940" w:rsidR="008609C9" w:rsidRPr="00664ECF" w:rsidRDefault="008609C9" w:rsidP="00F9744C">
            <w:pPr>
              <w:rPr>
                <w:rFonts w:ascii="Arial" w:hAnsi="Arial" w:cs="Arial"/>
                <w:sz w:val="23"/>
                <w:szCs w:val="23"/>
                <w:lang w:val="en-ZA"/>
              </w:rPr>
            </w:pPr>
            <w:r w:rsidRPr="00664ECF">
              <w:rPr>
                <w:rFonts w:ascii="Arial" w:hAnsi="Arial" w:cs="Arial"/>
                <w:sz w:val="23"/>
                <w:szCs w:val="23"/>
                <w:lang w:val="en-ZA"/>
              </w:rPr>
              <w:t>Send Rental Consultants lists and status reports of Renewals</w:t>
            </w:r>
          </w:p>
        </w:tc>
        <w:tc>
          <w:tcPr>
            <w:tcW w:w="2268" w:type="dxa"/>
          </w:tcPr>
          <w:p w14:paraId="2A933911" w14:textId="37274BF0" w:rsidR="008609C9" w:rsidRPr="00664ECF" w:rsidRDefault="008609C9" w:rsidP="00F9744C">
            <w:pPr>
              <w:rPr>
                <w:rFonts w:ascii="Arial" w:hAnsi="Arial" w:cs="Arial"/>
                <w:sz w:val="23"/>
                <w:szCs w:val="23"/>
                <w:lang w:val="en-ZA"/>
              </w:rPr>
            </w:pPr>
          </w:p>
        </w:tc>
      </w:tr>
      <w:tr w:rsidR="008609C9" w:rsidRPr="003E72A5" w14:paraId="6B8C00D9" w14:textId="77777777" w:rsidTr="004568D6">
        <w:tc>
          <w:tcPr>
            <w:tcW w:w="2122" w:type="dxa"/>
          </w:tcPr>
          <w:p w14:paraId="5C6551EB" w14:textId="77777777" w:rsidR="008609C9" w:rsidRPr="00664ECF" w:rsidRDefault="008609C9" w:rsidP="00F9744C">
            <w:pPr>
              <w:rPr>
                <w:rFonts w:ascii="Arial" w:hAnsi="Arial" w:cs="Arial"/>
                <w:sz w:val="23"/>
                <w:szCs w:val="23"/>
                <w:lang w:val="en-ZA"/>
              </w:rPr>
            </w:pPr>
            <w:r w:rsidRPr="00664ECF">
              <w:rPr>
                <w:rFonts w:ascii="Arial" w:hAnsi="Arial" w:cs="Arial"/>
                <w:sz w:val="23"/>
                <w:szCs w:val="23"/>
                <w:lang w:val="en-ZA"/>
              </w:rPr>
              <w:t>11</w:t>
            </w:r>
            <w:r w:rsidRPr="00664ECF">
              <w:rPr>
                <w:rFonts w:ascii="Arial" w:hAnsi="Arial" w:cs="Arial"/>
                <w:sz w:val="23"/>
                <w:szCs w:val="23"/>
                <w:vertAlign w:val="superscript"/>
                <w:lang w:val="en-ZA"/>
              </w:rPr>
              <w:t>th</w:t>
            </w:r>
            <w:r w:rsidRPr="00664ECF">
              <w:rPr>
                <w:rFonts w:ascii="Arial" w:hAnsi="Arial" w:cs="Arial"/>
                <w:sz w:val="23"/>
                <w:szCs w:val="23"/>
                <w:lang w:val="en-ZA"/>
              </w:rPr>
              <w:t xml:space="preserve"> of the Month</w:t>
            </w:r>
          </w:p>
        </w:tc>
        <w:tc>
          <w:tcPr>
            <w:tcW w:w="6378" w:type="dxa"/>
          </w:tcPr>
          <w:p w14:paraId="36049B49" w14:textId="12AF9A2D" w:rsidR="008609C9" w:rsidRPr="00664ECF" w:rsidRDefault="008609C9" w:rsidP="00F9744C">
            <w:pPr>
              <w:rPr>
                <w:rFonts w:ascii="Arial" w:hAnsi="Arial" w:cs="Arial"/>
                <w:sz w:val="23"/>
                <w:szCs w:val="23"/>
                <w:lang w:val="en-ZA"/>
              </w:rPr>
            </w:pPr>
            <w:r w:rsidRPr="00664ECF">
              <w:rPr>
                <w:rFonts w:ascii="Arial" w:hAnsi="Arial" w:cs="Arial"/>
                <w:sz w:val="23"/>
                <w:szCs w:val="23"/>
                <w:lang w:val="en-ZA"/>
              </w:rPr>
              <w:t xml:space="preserve">Check </w:t>
            </w:r>
            <w:r w:rsidRPr="00664ECF">
              <w:rPr>
                <w:rFonts w:ascii="Arial" w:hAnsi="Arial" w:cs="Arial"/>
                <w:i/>
                <w:sz w:val="23"/>
                <w:szCs w:val="23"/>
                <w:lang w:val="en-ZA"/>
              </w:rPr>
              <w:t>Exits WIP</w:t>
            </w:r>
            <w:r w:rsidRPr="00664ECF">
              <w:rPr>
                <w:rFonts w:ascii="Arial" w:hAnsi="Arial" w:cs="Arial"/>
                <w:sz w:val="23"/>
                <w:szCs w:val="23"/>
                <w:lang w:val="en-ZA"/>
              </w:rPr>
              <w:t xml:space="preserve"> and remind agents re deposits due to be paid out by </w:t>
            </w:r>
            <w:r w:rsidR="004568D6">
              <w:rPr>
                <w:rFonts w:ascii="Arial" w:hAnsi="Arial" w:cs="Arial"/>
                <w:sz w:val="23"/>
                <w:szCs w:val="23"/>
                <w:lang w:val="en-ZA"/>
              </w:rPr>
              <w:t>14</w:t>
            </w:r>
            <w:r w:rsidRPr="00664ECF">
              <w:rPr>
                <w:rFonts w:ascii="Arial" w:hAnsi="Arial" w:cs="Arial"/>
                <w:sz w:val="23"/>
                <w:szCs w:val="23"/>
                <w:lang w:val="en-ZA"/>
              </w:rPr>
              <w:t>th</w:t>
            </w:r>
          </w:p>
        </w:tc>
        <w:tc>
          <w:tcPr>
            <w:tcW w:w="2268" w:type="dxa"/>
          </w:tcPr>
          <w:p w14:paraId="69C5FD1C" w14:textId="77777777" w:rsidR="008609C9" w:rsidRPr="00664ECF" w:rsidRDefault="008609C9" w:rsidP="00F9744C">
            <w:pPr>
              <w:rPr>
                <w:rFonts w:ascii="Arial" w:hAnsi="Arial" w:cs="Arial"/>
                <w:sz w:val="23"/>
                <w:szCs w:val="23"/>
                <w:lang w:val="en-ZA"/>
              </w:rPr>
            </w:pPr>
          </w:p>
        </w:tc>
      </w:tr>
      <w:tr w:rsidR="008609C9" w:rsidRPr="003E72A5" w14:paraId="3E535752" w14:textId="77777777" w:rsidTr="004568D6">
        <w:tc>
          <w:tcPr>
            <w:tcW w:w="2122" w:type="dxa"/>
          </w:tcPr>
          <w:p w14:paraId="75097153" w14:textId="77777777" w:rsidR="008609C9" w:rsidRPr="00664ECF" w:rsidRDefault="008609C9" w:rsidP="00F9744C">
            <w:pPr>
              <w:rPr>
                <w:rFonts w:ascii="Arial" w:hAnsi="Arial" w:cs="Arial"/>
                <w:sz w:val="23"/>
                <w:szCs w:val="23"/>
                <w:lang w:val="en-ZA"/>
              </w:rPr>
            </w:pPr>
            <w:r w:rsidRPr="00664ECF">
              <w:rPr>
                <w:rFonts w:ascii="Arial" w:hAnsi="Arial" w:cs="Arial"/>
                <w:sz w:val="23"/>
                <w:szCs w:val="23"/>
                <w:lang w:val="en-ZA"/>
              </w:rPr>
              <w:t>15</w:t>
            </w:r>
            <w:r w:rsidRPr="00664ECF">
              <w:rPr>
                <w:rFonts w:ascii="Arial" w:hAnsi="Arial" w:cs="Arial"/>
                <w:sz w:val="23"/>
                <w:szCs w:val="23"/>
                <w:vertAlign w:val="superscript"/>
                <w:lang w:val="en-ZA"/>
              </w:rPr>
              <w:t>th</w:t>
            </w:r>
            <w:r w:rsidRPr="00664ECF">
              <w:rPr>
                <w:rFonts w:ascii="Arial" w:hAnsi="Arial" w:cs="Arial"/>
                <w:sz w:val="23"/>
                <w:szCs w:val="23"/>
                <w:lang w:val="en-ZA"/>
              </w:rPr>
              <w:t xml:space="preserve"> of the Month</w:t>
            </w:r>
          </w:p>
        </w:tc>
        <w:tc>
          <w:tcPr>
            <w:tcW w:w="6378" w:type="dxa"/>
          </w:tcPr>
          <w:p w14:paraId="064D7DF5" w14:textId="77777777" w:rsidR="008609C9" w:rsidRPr="00664ECF" w:rsidRDefault="008609C9" w:rsidP="00F9744C">
            <w:pPr>
              <w:rPr>
                <w:rFonts w:ascii="Arial" w:hAnsi="Arial" w:cs="Arial"/>
                <w:sz w:val="23"/>
                <w:szCs w:val="23"/>
                <w:lang w:val="en-ZA"/>
              </w:rPr>
            </w:pPr>
            <w:r w:rsidRPr="00664ECF">
              <w:rPr>
                <w:rFonts w:ascii="Arial" w:hAnsi="Arial" w:cs="Arial"/>
                <w:sz w:val="23"/>
                <w:szCs w:val="23"/>
                <w:lang w:val="en-ZA"/>
              </w:rPr>
              <w:t>Send email to all tenants for renewal at the end of the month that have not signed their renewal.</w:t>
            </w:r>
          </w:p>
        </w:tc>
        <w:tc>
          <w:tcPr>
            <w:tcW w:w="2268" w:type="dxa"/>
          </w:tcPr>
          <w:p w14:paraId="65E5DCC5" w14:textId="7998F9FF" w:rsidR="008609C9" w:rsidRPr="00664ECF" w:rsidRDefault="008609C9" w:rsidP="00F9744C">
            <w:pPr>
              <w:rPr>
                <w:rFonts w:ascii="Arial" w:hAnsi="Arial" w:cs="Arial"/>
                <w:sz w:val="23"/>
                <w:szCs w:val="23"/>
                <w:lang w:val="en-ZA"/>
              </w:rPr>
            </w:pPr>
          </w:p>
        </w:tc>
      </w:tr>
      <w:tr w:rsidR="008609C9" w:rsidRPr="003E72A5" w14:paraId="04917A47" w14:textId="77777777" w:rsidTr="004568D6">
        <w:tc>
          <w:tcPr>
            <w:tcW w:w="2122" w:type="dxa"/>
          </w:tcPr>
          <w:p w14:paraId="1E49B1E5" w14:textId="77777777" w:rsidR="008609C9" w:rsidRPr="00664ECF" w:rsidRDefault="008609C9" w:rsidP="00F9744C">
            <w:pPr>
              <w:rPr>
                <w:rFonts w:ascii="Arial" w:hAnsi="Arial" w:cs="Arial"/>
                <w:sz w:val="23"/>
                <w:szCs w:val="23"/>
                <w:lang w:val="en-ZA"/>
              </w:rPr>
            </w:pPr>
          </w:p>
        </w:tc>
        <w:tc>
          <w:tcPr>
            <w:tcW w:w="6378" w:type="dxa"/>
          </w:tcPr>
          <w:p w14:paraId="0C3A4E26" w14:textId="75BA7175" w:rsidR="008609C9" w:rsidRPr="00664ECF" w:rsidRDefault="008609C9" w:rsidP="00F9744C">
            <w:pPr>
              <w:rPr>
                <w:rFonts w:ascii="Arial" w:hAnsi="Arial" w:cs="Arial"/>
                <w:sz w:val="23"/>
                <w:szCs w:val="23"/>
                <w:lang w:val="en-ZA"/>
              </w:rPr>
            </w:pPr>
            <w:r w:rsidRPr="00664ECF">
              <w:rPr>
                <w:rFonts w:ascii="Arial" w:hAnsi="Arial" w:cs="Arial"/>
                <w:sz w:val="23"/>
                <w:szCs w:val="23"/>
                <w:lang w:val="en-ZA"/>
              </w:rPr>
              <w:t>Email Rental Consultants the list of all Renewals with end dates the end of this month</w:t>
            </w:r>
          </w:p>
        </w:tc>
        <w:tc>
          <w:tcPr>
            <w:tcW w:w="2268" w:type="dxa"/>
          </w:tcPr>
          <w:p w14:paraId="33D4C4DF" w14:textId="77777777" w:rsidR="008609C9" w:rsidRPr="00664ECF" w:rsidRDefault="008609C9" w:rsidP="00F9744C">
            <w:pPr>
              <w:rPr>
                <w:rFonts w:ascii="Arial" w:hAnsi="Arial" w:cs="Arial"/>
                <w:sz w:val="23"/>
                <w:szCs w:val="23"/>
                <w:lang w:val="en-ZA"/>
              </w:rPr>
            </w:pPr>
          </w:p>
        </w:tc>
      </w:tr>
      <w:tr w:rsidR="008609C9" w:rsidRPr="003E72A5" w14:paraId="4ACF9B0E" w14:textId="77777777" w:rsidTr="004568D6">
        <w:tc>
          <w:tcPr>
            <w:tcW w:w="2122" w:type="dxa"/>
          </w:tcPr>
          <w:p w14:paraId="4A8EC5EB" w14:textId="77777777" w:rsidR="008609C9" w:rsidRPr="00664ECF" w:rsidRDefault="008609C9" w:rsidP="00F9744C">
            <w:pPr>
              <w:rPr>
                <w:rFonts w:ascii="Arial" w:hAnsi="Arial" w:cs="Arial"/>
                <w:sz w:val="23"/>
                <w:szCs w:val="23"/>
                <w:lang w:val="en-ZA"/>
              </w:rPr>
            </w:pPr>
            <w:r w:rsidRPr="00664ECF">
              <w:rPr>
                <w:rFonts w:ascii="Arial" w:hAnsi="Arial" w:cs="Arial"/>
                <w:sz w:val="23"/>
                <w:szCs w:val="23"/>
                <w:lang w:val="en-ZA"/>
              </w:rPr>
              <w:t>19</w:t>
            </w:r>
            <w:r w:rsidRPr="00664ECF">
              <w:rPr>
                <w:rFonts w:ascii="Arial" w:hAnsi="Arial" w:cs="Arial"/>
                <w:sz w:val="23"/>
                <w:szCs w:val="23"/>
                <w:vertAlign w:val="superscript"/>
                <w:lang w:val="en-ZA"/>
              </w:rPr>
              <w:t>th</w:t>
            </w:r>
            <w:r w:rsidRPr="00664ECF">
              <w:rPr>
                <w:rFonts w:ascii="Arial" w:hAnsi="Arial" w:cs="Arial"/>
                <w:sz w:val="23"/>
                <w:szCs w:val="23"/>
                <w:lang w:val="en-ZA"/>
              </w:rPr>
              <w:t xml:space="preserve"> of the Month</w:t>
            </w:r>
          </w:p>
        </w:tc>
        <w:tc>
          <w:tcPr>
            <w:tcW w:w="6378" w:type="dxa"/>
          </w:tcPr>
          <w:p w14:paraId="624BA25C" w14:textId="1D81D3F7" w:rsidR="008609C9" w:rsidRPr="00664ECF" w:rsidRDefault="008609C9" w:rsidP="00F9744C">
            <w:pPr>
              <w:rPr>
                <w:rFonts w:ascii="Arial" w:hAnsi="Arial" w:cs="Arial"/>
                <w:sz w:val="23"/>
                <w:szCs w:val="23"/>
                <w:lang w:val="en-ZA"/>
              </w:rPr>
            </w:pPr>
            <w:r w:rsidRPr="00664ECF">
              <w:rPr>
                <w:rFonts w:ascii="Arial" w:hAnsi="Arial" w:cs="Arial"/>
                <w:sz w:val="23"/>
                <w:szCs w:val="23"/>
                <w:lang w:val="en-ZA"/>
              </w:rPr>
              <w:t xml:space="preserve">Check </w:t>
            </w:r>
            <w:r w:rsidRPr="00664ECF">
              <w:rPr>
                <w:rFonts w:ascii="Arial" w:hAnsi="Arial" w:cs="Arial"/>
                <w:i/>
                <w:sz w:val="23"/>
                <w:szCs w:val="23"/>
                <w:lang w:val="en-ZA"/>
              </w:rPr>
              <w:t>Exits WIP</w:t>
            </w:r>
            <w:r w:rsidRPr="00664ECF">
              <w:rPr>
                <w:rFonts w:ascii="Arial" w:hAnsi="Arial" w:cs="Arial"/>
                <w:sz w:val="23"/>
                <w:szCs w:val="23"/>
                <w:lang w:val="en-ZA"/>
              </w:rPr>
              <w:t xml:space="preserve"> and remind agents re deposits due to be paid out by </w:t>
            </w:r>
            <w:r w:rsidR="004568D6">
              <w:rPr>
                <w:rFonts w:ascii="Arial" w:hAnsi="Arial" w:cs="Arial"/>
                <w:sz w:val="23"/>
                <w:szCs w:val="23"/>
                <w:lang w:val="en-ZA"/>
              </w:rPr>
              <w:t>21</w:t>
            </w:r>
            <w:r w:rsidR="004568D6" w:rsidRPr="004568D6">
              <w:rPr>
                <w:rFonts w:ascii="Arial" w:hAnsi="Arial" w:cs="Arial"/>
                <w:sz w:val="23"/>
                <w:szCs w:val="23"/>
                <w:vertAlign w:val="superscript"/>
                <w:lang w:val="en-ZA"/>
              </w:rPr>
              <w:t>st</w:t>
            </w:r>
            <w:r w:rsidR="004568D6">
              <w:rPr>
                <w:rFonts w:ascii="Arial" w:hAnsi="Arial" w:cs="Arial"/>
                <w:sz w:val="23"/>
                <w:szCs w:val="23"/>
                <w:lang w:val="en-ZA"/>
              </w:rPr>
              <w:t xml:space="preserve"> </w:t>
            </w:r>
          </w:p>
        </w:tc>
        <w:tc>
          <w:tcPr>
            <w:tcW w:w="2268" w:type="dxa"/>
          </w:tcPr>
          <w:p w14:paraId="0AA08309" w14:textId="77777777" w:rsidR="008609C9" w:rsidRPr="00664ECF" w:rsidRDefault="008609C9" w:rsidP="00F9744C">
            <w:pPr>
              <w:rPr>
                <w:rFonts w:ascii="Arial" w:hAnsi="Arial" w:cs="Arial"/>
                <w:sz w:val="23"/>
                <w:szCs w:val="23"/>
                <w:lang w:val="en-ZA"/>
              </w:rPr>
            </w:pPr>
          </w:p>
        </w:tc>
      </w:tr>
      <w:tr w:rsidR="008609C9" w:rsidRPr="003E72A5" w14:paraId="7D393FD3" w14:textId="77777777" w:rsidTr="004568D6">
        <w:tc>
          <w:tcPr>
            <w:tcW w:w="2122" w:type="dxa"/>
          </w:tcPr>
          <w:p w14:paraId="197C3710" w14:textId="77777777" w:rsidR="008609C9" w:rsidRPr="00664ECF" w:rsidRDefault="008609C9" w:rsidP="00F9744C">
            <w:pPr>
              <w:rPr>
                <w:rFonts w:ascii="Arial" w:hAnsi="Arial" w:cs="Arial"/>
                <w:sz w:val="23"/>
                <w:szCs w:val="23"/>
                <w:lang w:val="en-ZA"/>
              </w:rPr>
            </w:pPr>
            <w:r w:rsidRPr="00664ECF">
              <w:rPr>
                <w:rFonts w:ascii="Arial" w:hAnsi="Arial" w:cs="Arial"/>
                <w:sz w:val="23"/>
                <w:szCs w:val="23"/>
                <w:lang w:val="en-ZA"/>
              </w:rPr>
              <w:t>20</w:t>
            </w:r>
            <w:r w:rsidRPr="00664ECF">
              <w:rPr>
                <w:rFonts w:ascii="Arial" w:hAnsi="Arial" w:cs="Arial"/>
                <w:sz w:val="23"/>
                <w:szCs w:val="23"/>
                <w:vertAlign w:val="superscript"/>
                <w:lang w:val="en-ZA"/>
              </w:rPr>
              <w:t>th</w:t>
            </w:r>
            <w:r w:rsidRPr="00664ECF">
              <w:rPr>
                <w:rFonts w:ascii="Arial" w:hAnsi="Arial" w:cs="Arial"/>
                <w:sz w:val="23"/>
                <w:szCs w:val="23"/>
                <w:lang w:val="en-ZA"/>
              </w:rPr>
              <w:t xml:space="preserve"> of the month</w:t>
            </w:r>
          </w:p>
        </w:tc>
        <w:tc>
          <w:tcPr>
            <w:tcW w:w="6378" w:type="dxa"/>
          </w:tcPr>
          <w:p w14:paraId="4D592585" w14:textId="76FAB93A" w:rsidR="008609C9" w:rsidRPr="00664ECF" w:rsidRDefault="004568D6" w:rsidP="00F9744C">
            <w:pPr>
              <w:rPr>
                <w:rFonts w:ascii="Arial" w:hAnsi="Arial" w:cs="Arial"/>
                <w:sz w:val="23"/>
                <w:szCs w:val="23"/>
                <w:lang w:val="en-ZA"/>
              </w:rPr>
            </w:pPr>
            <w:r w:rsidRPr="00664ECF">
              <w:rPr>
                <w:rFonts w:ascii="Arial" w:hAnsi="Arial" w:cs="Arial"/>
                <w:sz w:val="23"/>
                <w:szCs w:val="23"/>
                <w:lang w:val="en-ZA"/>
              </w:rPr>
              <w:t xml:space="preserve">Renewals: Check that all renewals with end date the end of this month are </w:t>
            </w:r>
            <w:r w:rsidRPr="00664ECF">
              <w:rPr>
                <w:rFonts w:ascii="Arial" w:hAnsi="Arial" w:cs="Arial"/>
                <w:i/>
                <w:sz w:val="23"/>
                <w:szCs w:val="23"/>
                <w:lang w:val="en-ZA"/>
              </w:rPr>
              <w:t>Completed</w:t>
            </w:r>
          </w:p>
        </w:tc>
        <w:tc>
          <w:tcPr>
            <w:tcW w:w="2268" w:type="dxa"/>
          </w:tcPr>
          <w:p w14:paraId="70014ECF" w14:textId="7CBB943C" w:rsidR="008609C9" w:rsidRPr="00664ECF" w:rsidRDefault="008609C9" w:rsidP="00F9744C">
            <w:pPr>
              <w:rPr>
                <w:rFonts w:ascii="Arial" w:hAnsi="Arial" w:cs="Arial"/>
                <w:sz w:val="23"/>
                <w:szCs w:val="23"/>
                <w:lang w:val="en-ZA"/>
              </w:rPr>
            </w:pPr>
          </w:p>
        </w:tc>
      </w:tr>
      <w:tr w:rsidR="008609C9" w:rsidRPr="003E72A5" w14:paraId="266E9E3B" w14:textId="77777777" w:rsidTr="004568D6">
        <w:tc>
          <w:tcPr>
            <w:tcW w:w="2122" w:type="dxa"/>
          </w:tcPr>
          <w:p w14:paraId="0BEC245D" w14:textId="77777777" w:rsidR="008609C9" w:rsidRPr="00664ECF" w:rsidRDefault="008609C9" w:rsidP="00F9744C">
            <w:pPr>
              <w:rPr>
                <w:rFonts w:ascii="Arial" w:hAnsi="Arial" w:cs="Arial"/>
                <w:sz w:val="23"/>
                <w:szCs w:val="23"/>
                <w:lang w:val="en-ZA"/>
              </w:rPr>
            </w:pPr>
            <w:r w:rsidRPr="00664ECF">
              <w:rPr>
                <w:rFonts w:ascii="Arial" w:hAnsi="Arial" w:cs="Arial"/>
                <w:sz w:val="23"/>
                <w:szCs w:val="23"/>
                <w:lang w:val="en-ZA"/>
              </w:rPr>
              <w:t>Due Date – 5</w:t>
            </w:r>
          </w:p>
        </w:tc>
        <w:tc>
          <w:tcPr>
            <w:tcW w:w="6378" w:type="dxa"/>
          </w:tcPr>
          <w:p w14:paraId="7D3BBC47" w14:textId="77777777" w:rsidR="008609C9" w:rsidRPr="00664ECF" w:rsidRDefault="008609C9" w:rsidP="00F9744C">
            <w:pPr>
              <w:rPr>
                <w:rFonts w:ascii="Arial" w:hAnsi="Arial" w:cs="Arial"/>
                <w:sz w:val="23"/>
                <w:szCs w:val="23"/>
                <w:lang w:val="en-ZA"/>
              </w:rPr>
            </w:pPr>
            <w:r w:rsidRPr="00664ECF">
              <w:rPr>
                <w:rFonts w:ascii="Arial" w:hAnsi="Arial" w:cs="Arial"/>
                <w:sz w:val="23"/>
                <w:szCs w:val="23"/>
                <w:lang w:val="en-ZA"/>
              </w:rPr>
              <w:t>Last day for receipt of contractor invoices</w:t>
            </w:r>
          </w:p>
        </w:tc>
        <w:tc>
          <w:tcPr>
            <w:tcW w:w="2268" w:type="dxa"/>
          </w:tcPr>
          <w:p w14:paraId="77B2EE58" w14:textId="77777777" w:rsidR="008609C9" w:rsidRPr="00664ECF" w:rsidRDefault="008609C9" w:rsidP="00F9744C">
            <w:pPr>
              <w:rPr>
                <w:rFonts w:ascii="Arial" w:hAnsi="Arial" w:cs="Arial"/>
                <w:sz w:val="23"/>
                <w:szCs w:val="23"/>
                <w:lang w:val="en-ZA"/>
              </w:rPr>
            </w:pPr>
          </w:p>
        </w:tc>
      </w:tr>
      <w:tr w:rsidR="008609C9" w:rsidRPr="003E72A5" w14:paraId="45B8CFB5" w14:textId="77777777" w:rsidTr="004568D6">
        <w:tc>
          <w:tcPr>
            <w:tcW w:w="2122" w:type="dxa"/>
          </w:tcPr>
          <w:p w14:paraId="7CB90570" w14:textId="77777777" w:rsidR="008609C9" w:rsidRPr="00664ECF" w:rsidRDefault="008609C9" w:rsidP="00F9744C">
            <w:pPr>
              <w:rPr>
                <w:rFonts w:ascii="Arial" w:hAnsi="Arial" w:cs="Arial"/>
                <w:sz w:val="23"/>
                <w:szCs w:val="23"/>
                <w:lang w:val="en-ZA"/>
              </w:rPr>
            </w:pPr>
            <w:r w:rsidRPr="00664ECF">
              <w:rPr>
                <w:rFonts w:ascii="Arial" w:hAnsi="Arial" w:cs="Arial"/>
                <w:sz w:val="23"/>
                <w:szCs w:val="23"/>
                <w:lang w:val="en-ZA"/>
              </w:rPr>
              <w:t>Due Date – 4</w:t>
            </w:r>
          </w:p>
        </w:tc>
        <w:tc>
          <w:tcPr>
            <w:tcW w:w="6378" w:type="dxa"/>
          </w:tcPr>
          <w:p w14:paraId="611288E1" w14:textId="32D209AA" w:rsidR="008609C9" w:rsidRPr="00664ECF" w:rsidRDefault="008609C9" w:rsidP="00F9744C">
            <w:pPr>
              <w:rPr>
                <w:rFonts w:ascii="Arial" w:hAnsi="Arial" w:cs="Arial"/>
                <w:sz w:val="23"/>
                <w:szCs w:val="23"/>
                <w:lang w:val="en-ZA"/>
              </w:rPr>
            </w:pPr>
            <w:r w:rsidRPr="00664ECF">
              <w:rPr>
                <w:rFonts w:ascii="Arial" w:hAnsi="Arial" w:cs="Arial"/>
                <w:sz w:val="23"/>
                <w:szCs w:val="23"/>
                <w:lang w:val="en-ZA"/>
              </w:rPr>
              <w:t>Check missing BC &amp; municipal invoices</w:t>
            </w:r>
          </w:p>
        </w:tc>
        <w:tc>
          <w:tcPr>
            <w:tcW w:w="2268" w:type="dxa"/>
          </w:tcPr>
          <w:p w14:paraId="1F1A0EDC" w14:textId="4C6C82E2" w:rsidR="008609C9" w:rsidRPr="00664ECF" w:rsidRDefault="008609C9" w:rsidP="00F9744C">
            <w:pPr>
              <w:rPr>
                <w:rFonts w:ascii="Arial" w:hAnsi="Arial" w:cs="Arial"/>
                <w:sz w:val="23"/>
                <w:szCs w:val="23"/>
                <w:lang w:val="en-ZA"/>
              </w:rPr>
            </w:pPr>
          </w:p>
        </w:tc>
      </w:tr>
      <w:tr w:rsidR="008609C9" w:rsidRPr="003E72A5" w14:paraId="43BAEC73" w14:textId="77777777" w:rsidTr="004568D6">
        <w:tc>
          <w:tcPr>
            <w:tcW w:w="2122" w:type="dxa"/>
          </w:tcPr>
          <w:p w14:paraId="5E053F06" w14:textId="77777777" w:rsidR="008609C9" w:rsidRPr="00664ECF" w:rsidRDefault="008609C9" w:rsidP="00F9744C">
            <w:pPr>
              <w:rPr>
                <w:rFonts w:ascii="Arial" w:hAnsi="Arial" w:cs="Arial"/>
                <w:sz w:val="23"/>
                <w:szCs w:val="23"/>
                <w:lang w:val="en-ZA"/>
              </w:rPr>
            </w:pPr>
          </w:p>
        </w:tc>
        <w:tc>
          <w:tcPr>
            <w:tcW w:w="6378" w:type="dxa"/>
          </w:tcPr>
          <w:p w14:paraId="0A4FB514" w14:textId="77777777" w:rsidR="008609C9" w:rsidRPr="00664ECF" w:rsidRDefault="008609C9" w:rsidP="00F9744C">
            <w:pPr>
              <w:rPr>
                <w:rFonts w:ascii="Arial" w:hAnsi="Arial" w:cs="Arial"/>
                <w:sz w:val="23"/>
                <w:szCs w:val="23"/>
                <w:lang w:val="en-ZA"/>
              </w:rPr>
            </w:pPr>
            <w:r w:rsidRPr="00664ECF">
              <w:rPr>
                <w:rFonts w:ascii="Arial" w:hAnsi="Arial" w:cs="Arial"/>
                <w:sz w:val="23"/>
                <w:szCs w:val="23"/>
                <w:lang w:val="en-ZA"/>
              </w:rPr>
              <w:t>Process all received contractor invoices for payment</w:t>
            </w:r>
          </w:p>
        </w:tc>
        <w:tc>
          <w:tcPr>
            <w:tcW w:w="2268" w:type="dxa"/>
          </w:tcPr>
          <w:p w14:paraId="2EE28952" w14:textId="79E5EBB8" w:rsidR="008609C9" w:rsidRPr="00664ECF" w:rsidRDefault="008609C9" w:rsidP="00F9744C">
            <w:pPr>
              <w:rPr>
                <w:rFonts w:ascii="Arial" w:hAnsi="Arial" w:cs="Arial"/>
                <w:sz w:val="23"/>
                <w:szCs w:val="23"/>
                <w:lang w:val="en-ZA"/>
              </w:rPr>
            </w:pPr>
          </w:p>
        </w:tc>
      </w:tr>
      <w:tr w:rsidR="008609C9" w:rsidRPr="003E72A5" w14:paraId="6E2FE8F5" w14:textId="77777777" w:rsidTr="004568D6">
        <w:tc>
          <w:tcPr>
            <w:tcW w:w="2122" w:type="dxa"/>
          </w:tcPr>
          <w:p w14:paraId="750DD390" w14:textId="77777777" w:rsidR="008609C9" w:rsidRPr="00664ECF" w:rsidRDefault="008609C9" w:rsidP="00F9744C">
            <w:pPr>
              <w:rPr>
                <w:rFonts w:ascii="Arial" w:hAnsi="Arial" w:cs="Arial"/>
                <w:sz w:val="23"/>
                <w:szCs w:val="23"/>
                <w:lang w:val="en-ZA"/>
              </w:rPr>
            </w:pPr>
            <w:r w:rsidRPr="00664ECF">
              <w:rPr>
                <w:rFonts w:ascii="Arial" w:hAnsi="Arial" w:cs="Arial"/>
                <w:sz w:val="23"/>
                <w:szCs w:val="23"/>
                <w:lang w:val="en-ZA"/>
              </w:rPr>
              <w:t>Due Date -3</w:t>
            </w:r>
          </w:p>
        </w:tc>
        <w:tc>
          <w:tcPr>
            <w:tcW w:w="6378" w:type="dxa"/>
          </w:tcPr>
          <w:p w14:paraId="2E7A28B6" w14:textId="77777777" w:rsidR="008609C9" w:rsidRPr="00664ECF" w:rsidRDefault="008609C9" w:rsidP="00F9744C">
            <w:pPr>
              <w:rPr>
                <w:rFonts w:ascii="Arial" w:hAnsi="Arial" w:cs="Arial"/>
                <w:sz w:val="23"/>
                <w:szCs w:val="23"/>
                <w:lang w:val="en-ZA"/>
              </w:rPr>
            </w:pPr>
            <w:r w:rsidRPr="00664ECF">
              <w:rPr>
                <w:rFonts w:ascii="Arial" w:hAnsi="Arial" w:cs="Arial"/>
                <w:sz w:val="23"/>
                <w:szCs w:val="23"/>
                <w:lang w:val="en-ZA"/>
              </w:rPr>
              <w:t>Process all received municipal &amp; BC Invoices</w:t>
            </w:r>
          </w:p>
        </w:tc>
        <w:tc>
          <w:tcPr>
            <w:tcW w:w="2268" w:type="dxa"/>
          </w:tcPr>
          <w:p w14:paraId="1F788917" w14:textId="0490E6F6" w:rsidR="008609C9" w:rsidRPr="00664ECF" w:rsidRDefault="008609C9" w:rsidP="00F9744C">
            <w:pPr>
              <w:rPr>
                <w:rFonts w:ascii="Arial" w:hAnsi="Arial" w:cs="Arial"/>
                <w:sz w:val="23"/>
                <w:szCs w:val="23"/>
                <w:lang w:val="en-ZA"/>
              </w:rPr>
            </w:pPr>
          </w:p>
        </w:tc>
      </w:tr>
      <w:tr w:rsidR="008609C9" w:rsidRPr="003E72A5" w14:paraId="62A01B42" w14:textId="77777777" w:rsidTr="004568D6">
        <w:tc>
          <w:tcPr>
            <w:tcW w:w="2122" w:type="dxa"/>
          </w:tcPr>
          <w:p w14:paraId="3F08E249" w14:textId="77777777" w:rsidR="008609C9" w:rsidRPr="00664ECF" w:rsidRDefault="008609C9" w:rsidP="00F9744C">
            <w:pPr>
              <w:rPr>
                <w:rFonts w:ascii="Arial" w:hAnsi="Arial" w:cs="Arial"/>
                <w:sz w:val="23"/>
                <w:szCs w:val="23"/>
                <w:lang w:val="en-ZA"/>
              </w:rPr>
            </w:pPr>
            <w:r w:rsidRPr="00664ECF">
              <w:rPr>
                <w:rFonts w:ascii="Arial" w:hAnsi="Arial" w:cs="Arial"/>
                <w:sz w:val="23"/>
                <w:szCs w:val="23"/>
                <w:lang w:val="en-ZA"/>
              </w:rPr>
              <w:t>Due Date – 2</w:t>
            </w:r>
          </w:p>
        </w:tc>
        <w:tc>
          <w:tcPr>
            <w:tcW w:w="6378" w:type="dxa"/>
          </w:tcPr>
          <w:p w14:paraId="52DDD7EB" w14:textId="3EC99D51" w:rsidR="008609C9" w:rsidRPr="00664ECF" w:rsidRDefault="008609C9" w:rsidP="00F9744C">
            <w:pPr>
              <w:rPr>
                <w:rFonts w:ascii="Arial" w:hAnsi="Arial" w:cs="Arial"/>
                <w:sz w:val="23"/>
                <w:szCs w:val="23"/>
                <w:lang w:val="en-ZA"/>
              </w:rPr>
            </w:pPr>
            <w:r w:rsidRPr="00664ECF">
              <w:rPr>
                <w:rFonts w:ascii="Arial" w:hAnsi="Arial" w:cs="Arial"/>
                <w:sz w:val="23"/>
                <w:szCs w:val="23"/>
                <w:lang w:val="en-ZA"/>
              </w:rPr>
              <w:t>Start processing rent payments received</w:t>
            </w:r>
          </w:p>
        </w:tc>
        <w:tc>
          <w:tcPr>
            <w:tcW w:w="2268" w:type="dxa"/>
          </w:tcPr>
          <w:p w14:paraId="23B14490" w14:textId="45F91B3F" w:rsidR="008609C9" w:rsidRPr="00664ECF" w:rsidRDefault="008609C9" w:rsidP="00F9744C">
            <w:pPr>
              <w:rPr>
                <w:rFonts w:ascii="Arial" w:hAnsi="Arial" w:cs="Arial"/>
                <w:sz w:val="23"/>
                <w:szCs w:val="23"/>
                <w:lang w:val="en-ZA"/>
              </w:rPr>
            </w:pPr>
          </w:p>
        </w:tc>
      </w:tr>
      <w:tr w:rsidR="008609C9" w:rsidRPr="003E72A5" w14:paraId="31607B97" w14:textId="77777777" w:rsidTr="004568D6">
        <w:tc>
          <w:tcPr>
            <w:tcW w:w="2122" w:type="dxa"/>
          </w:tcPr>
          <w:p w14:paraId="33428FBD" w14:textId="77777777" w:rsidR="008609C9" w:rsidRPr="00664ECF" w:rsidRDefault="008609C9" w:rsidP="00F9744C">
            <w:pPr>
              <w:rPr>
                <w:rFonts w:ascii="Arial" w:hAnsi="Arial" w:cs="Arial"/>
                <w:sz w:val="23"/>
                <w:szCs w:val="23"/>
                <w:lang w:val="en-ZA"/>
              </w:rPr>
            </w:pPr>
            <w:r w:rsidRPr="00664ECF">
              <w:rPr>
                <w:rFonts w:ascii="Arial" w:hAnsi="Arial" w:cs="Arial"/>
                <w:sz w:val="23"/>
                <w:szCs w:val="23"/>
                <w:lang w:val="en-ZA"/>
              </w:rPr>
              <w:t>Due Date – 1</w:t>
            </w:r>
          </w:p>
        </w:tc>
        <w:tc>
          <w:tcPr>
            <w:tcW w:w="6378" w:type="dxa"/>
          </w:tcPr>
          <w:p w14:paraId="1B911A8E" w14:textId="57A50F1B" w:rsidR="008609C9" w:rsidRPr="00664ECF" w:rsidRDefault="008609C9" w:rsidP="00F9744C">
            <w:pPr>
              <w:rPr>
                <w:rFonts w:ascii="Arial" w:hAnsi="Arial" w:cs="Arial"/>
                <w:sz w:val="23"/>
                <w:szCs w:val="23"/>
                <w:lang w:val="en-ZA"/>
              </w:rPr>
            </w:pPr>
            <w:r w:rsidRPr="00664ECF">
              <w:rPr>
                <w:rFonts w:ascii="Arial" w:hAnsi="Arial" w:cs="Arial"/>
                <w:sz w:val="23"/>
                <w:szCs w:val="23"/>
                <w:lang w:val="en-ZA"/>
              </w:rPr>
              <w:t xml:space="preserve">Processing rent payments received </w:t>
            </w:r>
          </w:p>
        </w:tc>
        <w:tc>
          <w:tcPr>
            <w:tcW w:w="2268" w:type="dxa"/>
          </w:tcPr>
          <w:p w14:paraId="28B48BB6" w14:textId="77777777" w:rsidR="008609C9" w:rsidRPr="00664ECF" w:rsidRDefault="008609C9" w:rsidP="00F9744C">
            <w:pPr>
              <w:rPr>
                <w:rFonts w:ascii="Arial" w:hAnsi="Arial" w:cs="Arial"/>
                <w:sz w:val="23"/>
                <w:szCs w:val="23"/>
                <w:lang w:val="en-ZA"/>
              </w:rPr>
            </w:pPr>
          </w:p>
        </w:tc>
      </w:tr>
    </w:tbl>
    <w:p w14:paraId="5E2E39C3" w14:textId="707A1AE1" w:rsidR="00A92321" w:rsidRPr="008609C9" w:rsidRDefault="00A92321" w:rsidP="008609C9"/>
    <w:sectPr w:rsidR="00A92321" w:rsidRPr="008609C9" w:rsidSect="008F013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67" w:right="567" w:bottom="567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A0DA9C0" w14:textId="77777777" w:rsidR="003B57F8" w:rsidRDefault="003B57F8">
      <w:r>
        <w:separator/>
      </w:r>
    </w:p>
  </w:endnote>
  <w:endnote w:type="continuationSeparator" w:id="0">
    <w:p w14:paraId="097499DB" w14:textId="77777777" w:rsidR="003B57F8" w:rsidRDefault="003B57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27B0E55" w14:textId="77777777" w:rsidR="004568D6" w:rsidRDefault="004568D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9B51936" w14:textId="77777777" w:rsidR="00C328B7" w:rsidRDefault="00C328B7" w:rsidP="000148F1">
    <w:pPr>
      <w:pStyle w:val="Footer"/>
      <w:jc w:val="right"/>
      <w:rPr>
        <w:i/>
      </w:rPr>
    </w:pPr>
    <w:r>
      <w:rPr>
        <w:i/>
        <w:noProof/>
      </w:rPr>
      <w:drawing>
        <wp:inline distT="0" distB="0" distL="0" distR="0" wp14:anchorId="0220A1FD" wp14:editId="38F31A9D">
          <wp:extent cx="6840220" cy="233045"/>
          <wp:effectExtent l="0" t="0" r="0" b="0"/>
          <wp:docPr id="1" name="Picture 1" descr="A close up of a devic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Footer - Blanc and Whit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40220" cy="2330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4BFA950" w14:textId="25B1430D" w:rsidR="00C328B7" w:rsidRPr="000148F1" w:rsidRDefault="00C328B7" w:rsidP="000148F1">
    <w:pPr>
      <w:pStyle w:val="Footer"/>
      <w:jc w:val="right"/>
      <w:rPr>
        <w:rFonts w:ascii="Arial" w:hAnsi="Arial" w:cs="Arial"/>
        <w:i/>
        <w:sz w:val="16"/>
        <w:szCs w:val="16"/>
      </w:rPr>
    </w:pPr>
    <w:r>
      <w:rPr>
        <w:rStyle w:val="PageNumber"/>
        <w:rFonts w:ascii="Arial" w:hAnsi="Arial" w:cs="Arial"/>
        <w:i/>
        <w:sz w:val="16"/>
        <w:szCs w:val="16"/>
      </w:rPr>
      <w:t>PC00</w:t>
    </w:r>
    <w:r w:rsidR="00374482">
      <w:rPr>
        <w:rStyle w:val="PageNumber"/>
        <w:rFonts w:ascii="Arial" w:hAnsi="Arial" w:cs="Arial"/>
        <w:i/>
        <w:sz w:val="16"/>
        <w:szCs w:val="16"/>
      </w:rPr>
      <w:t>5</w:t>
    </w:r>
    <w:r>
      <w:rPr>
        <w:rStyle w:val="PageNumber"/>
        <w:rFonts w:ascii="Arial" w:hAnsi="Arial" w:cs="Arial"/>
        <w:i/>
        <w:sz w:val="16"/>
        <w:szCs w:val="16"/>
      </w:rPr>
      <w:t xml:space="preserve"> - </w:t>
    </w:r>
    <w:r w:rsidRPr="00DA7F10">
      <w:rPr>
        <w:rFonts w:ascii="Arial" w:hAnsi="Arial" w:cs="Arial"/>
        <w:sz w:val="16"/>
        <w:szCs w:val="16"/>
        <w:lang w:val="en-ZA"/>
      </w:rPr>
      <w:t xml:space="preserve">Page </w:t>
    </w:r>
    <w:r w:rsidRPr="00DA7F10">
      <w:rPr>
        <w:rStyle w:val="PageNumber"/>
        <w:rFonts w:ascii="Arial" w:hAnsi="Arial" w:cs="Arial"/>
        <w:sz w:val="16"/>
        <w:szCs w:val="16"/>
      </w:rPr>
      <w:fldChar w:fldCharType="begin"/>
    </w:r>
    <w:r w:rsidRPr="00DA7F10">
      <w:rPr>
        <w:rStyle w:val="PageNumber"/>
        <w:rFonts w:ascii="Arial" w:hAnsi="Arial" w:cs="Arial"/>
        <w:sz w:val="16"/>
        <w:szCs w:val="16"/>
      </w:rPr>
      <w:instrText xml:space="preserve"> PAGE </w:instrText>
    </w:r>
    <w:r w:rsidRPr="00DA7F10">
      <w:rPr>
        <w:rStyle w:val="PageNumber"/>
        <w:rFonts w:ascii="Arial" w:hAnsi="Arial" w:cs="Arial"/>
        <w:sz w:val="16"/>
        <w:szCs w:val="16"/>
      </w:rPr>
      <w:fldChar w:fldCharType="separate"/>
    </w:r>
    <w:r>
      <w:rPr>
        <w:rStyle w:val="PageNumber"/>
        <w:rFonts w:ascii="Arial" w:hAnsi="Arial" w:cs="Arial"/>
        <w:sz w:val="16"/>
        <w:szCs w:val="16"/>
      </w:rPr>
      <w:t>1</w:t>
    </w:r>
    <w:r w:rsidRPr="00DA7F10">
      <w:rPr>
        <w:rStyle w:val="PageNumber"/>
        <w:rFonts w:ascii="Arial" w:hAnsi="Arial" w:cs="Arial"/>
        <w:sz w:val="16"/>
        <w:szCs w:val="16"/>
      </w:rPr>
      <w:fldChar w:fldCharType="end"/>
    </w:r>
    <w:r>
      <w:rPr>
        <w:rStyle w:val="PageNumber"/>
        <w:rFonts w:ascii="Arial" w:hAnsi="Arial" w:cs="Arial"/>
        <w:sz w:val="16"/>
        <w:szCs w:val="16"/>
      </w:rPr>
      <w:t>/</w:t>
    </w:r>
    <w:r w:rsidRPr="00DA7F10">
      <w:rPr>
        <w:rStyle w:val="PageNumber"/>
        <w:rFonts w:ascii="Arial" w:hAnsi="Arial" w:cs="Arial"/>
        <w:sz w:val="16"/>
        <w:szCs w:val="16"/>
      </w:rPr>
      <w:fldChar w:fldCharType="begin"/>
    </w:r>
    <w:r w:rsidRPr="00DA7F10">
      <w:rPr>
        <w:rStyle w:val="PageNumber"/>
        <w:rFonts w:ascii="Arial" w:hAnsi="Arial" w:cs="Arial"/>
        <w:sz w:val="16"/>
        <w:szCs w:val="16"/>
      </w:rPr>
      <w:instrText xml:space="preserve"> NUMPAGES </w:instrText>
    </w:r>
    <w:r w:rsidRPr="00DA7F10">
      <w:rPr>
        <w:rStyle w:val="PageNumber"/>
        <w:rFonts w:ascii="Arial" w:hAnsi="Arial" w:cs="Arial"/>
        <w:sz w:val="16"/>
        <w:szCs w:val="16"/>
      </w:rPr>
      <w:fldChar w:fldCharType="separate"/>
    </w:r>
    <w:r>
      <w:rPr>
        <w:rStyle w:val="PageNumber"/>
        <w:rFonts w:ascii="Arial" w:hAnsi="Arial" w:cs="Arial"/>
        <w:sz w:val="16"/>
        <w:szCs w:val="16"/>
      </w:rPr>
      <w:t>3</w:t>
    </w:r>
    <w:r w:rsidRPr="00DA7F10">
      <w:rPr>
        <w:rStyle w:val="PageNumber"/>
        <w:rFonts w:ascii="Arial" w:hAnsi="Arial" w:cs="Arial"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40DB085" w14:textId="419E4BDB" w:rsidR="00C328B7" w:rsidRDefault="00C328B7" w:rsidP="000F357B">
    <w:pPr>
      <w:pStyle w:val="Footer"/>
      <w:jc w:val="right"/>
      <w:rPr>
        <w:i/>
      </w:rPr>
    </w:pPr>
    <w:r>
      <w:rPr>
        <w:i/>
        <w:noProof/>
      </w:rPr>
      <w:drawing>
        <wp:inline distT="0" distB="0" distL="0" distR="0" wp14:anchorId="6E939646" wp14:editId="7DAB46E3">
          <wp:extent cx="6840220" cy="233045"/>
          <wp:effectExtent l="0" t="0" r="0" b="0"/>
          <wp:docPr id="8" name="Picture 8" descr="A close up of a devic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Footer - Blanc and Whit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40220" cy="2330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0D0E6F3" w14:textId="431B562E" w:rsidR="00C328B7" w:rsidRPr="000148F1" w:rsidRDefault="00C328B7" w:rsidP="000148F1">
    <w:pPr>
      <w:pStyle w:val="Footer"/>
      <w:jc w:val="right"/>
      <w:rPr>
        <w:rFonts w:ascii="Arial" w:hAnsi="Arial" w:cs="Arial"/>
        <w:i/>
        <w:sz w:val="16"/>
        <w:szCs w:val="16"/>
      </w:rPr>
    </w:pPr>
    <w:r>
      <w:rPr>
        <w:rStyle w:val="PageNumber"/>
        <w:rFonts w:ascii="Arial" w:hAnsi="Arial" w:cs="Arial"/>
        <w:i/>
        <w:sz w:val="16"/>
        <w:szCs w:val="16"/>
      </w:rPr>
      <w:t>PC</w:t>
    </w:r>
    <w:r w:rsidR="00A07CE8">
      <w:rPr>
        <w:rStyle w:val="PageNumber"/>
        <w:rFonts w:ascii="Arial" w:hAnsi="Arial" w:cs="Arial"/>
        <w:i/>
        <w:sz w:val="16"/>
        <w:szCs w:val="16"/>
      </w:rPr>
      <w:t>02</w:t>
    </w:r>
    <w:r w:rsidR="004568D6">
      <w:rPr>
        <w:rStyle w:val="PageNumber"/>
        <w:rFonts w:ascii="Arial" w:hAnsi="Arial" w:cs="Arial"/>
        <w:i/>
        <w:sz w:val="16"/>
        <w:szCs w:val="16"/>
      </w:rPr>
      <w:t>7</w:t>
    </w:r>
    <w:r>
      <w:rPr>
        <w:rStyle w:val="PageNumber"/>
        <w:rFonts w:ascii="Arial" w:hAnsi="Arial" w:cs="Arial"/>
        <w:i/>
        <w:sz w:val="16"/>
        <w:szCs w:val="16"/>
      </w:rPr>
      <w:t xml:space="preserve"> - </w:t>
    </w:r>
    <w:r w:rsidRPr="00DA7F10">
      <w:rPr>
        <w:rFonts w:ascii="Arial" w:hAnsi="Arial" w:cs="Arial"/>
        <w:sz w:val="16"/>
        <w:szCs w:val="16"/>
        <w:lang w:val="en-ZA"/>
      </w:rPr>
      <w:t xml:space="preserve">Page </w:t>
    </w:r>
    <w:r w:rsidRPr="00DA7F10">
      <w:rPr>
        <w:rStyle w:val="PageNumber"/>
        <w:rFonts w:ascii="Arial" w:hAnsi="Arial" w:cs="Arial"/>
        <w:sz w:val="16"/>
        <w:szCs w:val="16"/>
      </w:rPr>
      <w:fldChar w:fldCharType="begin"/>
    </w:r>
    <w:r w:rsidRPr="00DA7F10">
      <w:rPr>
        <w:rStyle w:val="PageNumber"/>
        <w:rFonts w:ascii="Arial" w:hAnsi="Arial" w:cs="Arial"/>
        <w:sz w:val="16"/>
        <w:szCs w:val="16"/>
      </w:rPr>
      <w:instrText xml:space="preserve"> PAGE </w:instrText>
    </w:r>
    <w:r w:rsidRPr="00DA7F10">
      <w:rPr>
        <w:rStyle w:val="PageNumber"/>
        <w:rFonts w:ascii="Arial" w:hAnsi="Arial" w:cs="Arial"/>
        <w:sz w:val="16"/>
        <w:szCs w:val="16"/>
      </w:rPr>
      <w:fldChar w:fldCharType="separate"/>
    </w:r>
    <w:r>
      <w:rPr>
        <w:rStyle w:val="PageNumber"/>
        <w:rFonts w:ascii="Arial" w:hAnsi="Arial" w:cs="Arial"/>
        <w:sz w:val="16"/>
        <w:szCs w:val="16"/>
      </w:rPr>
      <w:t>1</w:t>
    </w:r>
    <w:r w:rsidRPr="00DA7F10">
      <w:rPr>
        <w:rStyle w:val="PageNumber"/>
        <w:rFonts w:ascii="Arial" w:hAnsi="Arial" w:cs="Arial"/>
        <w:sz w:val="16"/>
        <w:szCs w:val="16"/>
      </w:rPr>
      <w:fldChar w:fldCharType="end"/>
    </w:r>
    <w:r>
      <w:rPr>
        <w:rStyle w:val="PageNumber"/>
        <w:rFonts w:ascii="Arial" w:hAnsi="Arial" w:cs="Arial"/>
        <w:sz w:val="16"/>
        <w:szCs w:val="16"/>
      </w:rPr>
      <w:t>/</w:t>
    </w:r>
    <w:r w:rsidRPr="00DA7F10">
      <w:rPr>
        <w:rStyle w:val="PageNumber"/>
        <w:rFonts w:ascii="Arial" w:hAnsi="Arial" w:cs="Arial"/>
        <w:sz w:val="16"/>
        <w:szCs w:val="16"/>
      </w:rPr>
      <w:fldChar w:fldCharType="begin"/>
    </w:r>
    <w:r w:rsidRPr="00DA7F10">
      <w:rPr>
        <w:rStyle w:val="PageNumber"/>
        <w:rFonts w:ascii="Arial" w:hAnsi="Arial" w:cs="Arial"/>
        <w:sz w:val="16"/>
        <w:szCs w:val="16"/>
      </w:rPr>
      <w:instrText xml:space="preserve"> NUMPAGES </w:instrText>
    </w:r>
    <w:r w:rsidRPr="00DA7F10">
      <w:rPr>
        <w:rStyle w:val="PageNumber"/>
        <w:rFonts w:ascii="Arial" w:hAnsi="Arial" w:cs="Arial"/>
        <w:sz w:val="16"/>
        <w:szCs w:val="16"/>
      </w:rPr>
      <w:fldChar w:fldCharType="separate"/>
    </w:r>
    <w:r>
      <w:rPr>
        <w:rStyle w:val="PageNumber"/>
        <w:rFonts w:ascii="Arial" w:hAnsi="Arial" w:cs="Arial"/>
        <w:sz w:val="16"/>
        <w:szCs w:val="16"/>
      </w:rPr>
      <w:t>3</w:t>
    </w:r>
    <w:r w:rsidRPr="00DA7F10">
      <w:rPr>
        <w:rStyle w:val="PageNumber"/>
        <w:rFonts w:ascii="Arial" w:hAnsi="Arial"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31D3B14" w14:textId="77777777" w:rsidR="003B57F8" w:rsidRDefault="003B57F8">
      <w:r>
        <w:separator/>
      </w:r>
    </w:p>
  </w:footnote>
  <w:footnote w:type="continuationSeparator" w:id="0">
    <w:p w14:paraId="4EBFF3B9" w14:textId="77777777" w:rsidR="003B57F8" w:rsidRDefault="003B57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03E128" w14:textId="77777777" w:rsidR="004568D6" w:rsidRDefault="004568D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B5A672" w14:textId="77777777" w:rsidR="004568D6" w:rsidRDefault="004568D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CABD575" w14:textId="223B2090" w:rsidR="00C328B7" w:rsidRDefault="00C328B7" w:rsidP="00EA44B7">
    <w:pPr>
      <w:pStyle w:val="Header"/>
      <w:jc w:val="right"/>
    </w:pPr>
    <w:r>
      <w:rPr>
        <w:noProof/>
      </w:rPr>
      <w:drawing>
        <wp:inline distT="0" distB="0" distL="0" distR="0" wp14:anchorId="56EFF795" wp14:editId="326C058E">
          <wp:extent cx="2545200" cy="810000"/>
          <wp:effectExtent l="0" t="0" r="7620" b="9525"/>
          <wp:docPr id="7" name="Picture 7" descr="A drawing of a fac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Logos with Tagline - GreyScale - Cropped - White Background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45200" cy="81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6E46BE"/>
    <w:multiLevelType w:val="hybridMultilevel"/>
    <w:tmpl w:val="018A5B2C"/>
    <w:lvl w:ilvl="0" w:tplc="1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7C5136"/>
    <w:multiLevelType w:val="hybridMultilevel"/>
    <w:tmpl w:val="AEFED39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BD04A8"/>
    <w:multiLevelType w:val="hybridMultilevel"/>
    <w:tmpl w:val="B2641DFC"/>
    <w:lvl w:ilvl="0" w:tplc="B21A36C4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486097"/>
    <w:multiLevelType w:val="hybridMultilevel"/>
    <w:tmpl w:val="655ACD94"/>
    <w:lvl w:ilvl="0" w:tplc="A2BA4690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526B85"/>
    <w:multiLevelType w:val="hybridMultilevel"/>
    <w:tmpl w:val="7F3820BA"/>
    <w:lvl w:ilvl="0" w:tplc="B21A36C4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DC3A76"/>
    <w:multiLevelType w:val="hybridMultilevel"/>
    <w:tmpl w:val="CB484834"/>
    <w:lvl w:ilvl="0" w:tplc="47A2636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3D2D4F"/>
    <w:multiLevelType w:val="hybridMultilevel"/>
    <w:tmpl w:val="CFBCF910"/>
    <w:lvl w:ilvl="0" w:tplc="B21A36C4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F35B83"/>
    <w:multiLevelType w:val="hybridMultilevel"/>
    <w:tmpl w:val="DC48796C"/>
    <w:lvl w:ilvl="0" w:tplc="F920D154">
      <w:numFmt w:val="bullet"/>
      <w:lvlText w:val="-"/>
      <w:lvlJc w:val="left"/>
      <w:pPr>
        <w:tabs>
          <w:tab w:val="num" w:pos="765"/>
        </w:tabs>
        <w:ind w:left="765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8" w15:restartNumberingAfterBreak="0">
    <w:nsid w:val="42015453"/>
    <w:multiLevelType w:val="hybridMultilevel"/>
    <w:tmpl w:val="9208DCEA"/>
    <w:lvl w:ilvl="0" w:tplc="53D8E6B6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412F98"/>
    <w:multiLevelType w:val="hybridMultilevel"/>
    <w:tmpl w:val="4EB875F2"/>
    <w:lvl w:ilvl="0" w:tplc="B21A36C4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983A95"/>
    <w:multiLevelType w:val="hybridMultilevel"/>
    <w:tmpl w:val="37423B0C"/>
    <w:lvl w:ilvl="0" w:tplc="A2BA4690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4D2598"/>
    <w:multiLevelType w:val="hybridMultilevel"/>
    <w:tmpl w:val="EE7EF316"/>
    <w:lvl w:ilvl="0" w:tplc="B21A36C4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AA72ED9"/>
    <w:multiLevelType w:val="hybridMultilevel"/>
    <w:tmpl w:val="34CA8934"/>
    <w:lvl w:ilvl="0" w:tplc="B21A36C4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07969E9"/>
    <w:multiLevelType w:val="hybridMultilevel"/>
    <w:tmpl w:val="018A5B2C"/>
    <w:lvl w:ilvl="0" w:tplc="1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735EDB"/>
    <w:multiLevelType w:val="hybridMultilevel"/>
    <w:tmpl w:val="8DE65788"/>
    <w:lvl w:ilvl="0" w:tplc="B21A36C4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6E5507E"/>
    <w:multiLevelType w:val="hybridMultilevel"/>
    <w:tmpl w:val="2CC29D0A"/>
    <w:lvl w:ilvl="0" w:tplc="9EF8209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ABE7025"/>
    <w:multiLevelType w:val="hybridMultilevel"/>
    <w:tmpl w:val="29B20658"/>
    <w:lvl w:ilvl="0" w:tplc="A2BA4690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D414598"/>
    <w:multiLevelType w:val="hybridMultilevel"/>
    <w:tmpl w:val="59860524"/>
    <w:lvl w:ilvl="0" w:tplc="B21A36C4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EF071F1"/>
    <w:multiLevelType w:val="hybridMultilevel"/>
    <w:tmpl w:val="BE66CAEC"/>
    <w:lvl w:ilvl="0" w:tplc="F920D15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0B251EE"/>
    <w:multiLevelType w:val="hybridMultilevel"/>
    <w:tmpl w:val="91F86D30"/>
    <w:lvl w:ilvl="0" w:tplc="B21A36C4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9BD4AA7"/>
    <w:multiLevelType w:val="hybridMultilevel"/>
    <w:tmpl w:val="71068040"/>
    <w:lvl w:ilvl="0" w:tplc="B21A36C4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B438B4"/>
    <w:multiLevelType w:val="hybridMultilevel"/>
    <w:tmpl w:val="3E8AAD0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3B765E"/>
    <w:multiLevelType w:val="hybridMultilevel"/>
    <w:tmpl w:val="EF6CC86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7E973A0"/>
    <w:multiLevelType w:val="hybridMultilevel"/>
    <w:tmpl w:val="DC02BAE0"/>
    <w:lvl w:ilvl="0" w:tplc="727C8708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8785B55"/>
    <w:multiLevelType w:val="hybridMultilevel"/>
    <w:tmpl w:val="48263E04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9F6127D"/>
    <w:multiLevelType w:val="hybridMultilevel"/>
    <w:tmpl w:val="CD0CDCE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C0053F2"/>
    <w:multiLevelType w:val="hybridMultilevel"/>
    <w:tmpl w:val="79D8BC0E"/>
    <w:lvl w:ilvl="0" w:tplc="F920D15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26"/>
  </w:num>
  <w:num w:numId="3">
    <w:abstractNumId w:val="7"/>
  </w:num>
  <w:num w:numId="4">
    <w:abstractNumId w:val="21"/>
  </w:num>
  <w:num w:numId="5">
    <w:abstractNumId w:val="25"/>
  </w:num>
  <w:num w:numId="6">
    <w:abstractNumId w:val="13"/>
  </w:num>
  <w:num w:numId="7">
    <w:abstractNumId w:val="0"/>
  </w:num>
  <w:num w:numId="8">
    <w:abstractNumId w:val="19"/>
  </w:num>
  <w:num w:numId="9">
    <w:abstractNumId w:val="20"/>
  </w:num>
  <w:num w:numId="10">
    <w:abstractNumId w:val="6"/>
  </w:num>
  <w:num w:numId="11">
    <w:abstractNumId w:val="5"/>
  </w:num>
  <w:num w:numId="12">
    <w:abstractNumId w:val="8"/>
  </w:num>
  <w:num w:numId="13">
    <w:abstractNumId w:val="10"/>
  </w:num>
  <w:num w:numId="14">
    <w:abstractNumId w:val="16"/>
  </w:num>
  <w:num w:numId="15">
    <w:abstractNumId w:val="3"/>
  </w:num>
  <w:num w:numId="16">
    <w:abstractNumId w:val="24"/>
  </w:num>
  <w:num w:numId="17">
    <w:abstractNumId w:val="23"/>
  </w:num>
  <w:num w:numId="18">
    <w:abstractNumId w:val="11"/>
  </w:num>
  <w:num w:numId="19">
    <w:abstractNumId w:val="4"/>
  </w:num>
  <w:num w:numId="20">
    <w:abstractNumId w:val="9"/>
  </w:num>
  <w:num w:numId="21">
    <w:abstractNumId w:val="17"/>
  </w:num>
  <w:num w:numId="22">
    <w:abstractNumId w:val="2"/>
  </w:num>
  <w:num w:numId="23">
    <w:abstractNumId w:val="1"/>
  </w:num>
  <w:num w:numId="24">
    <w:abstractNumId w:val="22"/>
  </w:num>
  <w:num w:numId="25">
    <w:abstractNumId w:val="14"/>
  </w:num>
  <w:num w:numId="26">
    <w:abstractNumId w:val="12"/>
  </w:num>
  <w:num w:numId="2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5912"/>
    <w:rsid w:val="0000597A"/>
    <w:rsid w:val="00006BC8"/>
    <w:rsid w:val="000148F1"/>
    <w:rsid w:val="00015653"/>
    <w:rsid w:val="00015E62"/>
    <w:rsid w:val="00031D08"/>
    <w:rsid w:val="00034804"/>
    <w:rsid w:val="00037FEA"/>
    <w:rsid w:val="000537DA"/>
    <w:rsid w:val="000734DC"/>
    <w:rsid w:val="00077B23"/>
    <w:rsid w:val="000B0B70"/>
    <w:rsid w:val="000E5FDF"/>
    <w:rsid w:val="000F2AF5"/>
    <w:rsid w:val="000F357B"/>
    <w:rsid w:val="000F6A12"/>
    <w:rsid w:val="00104435"/>
    <w:rsid w:val="00105CC9"/>
    <w:rsid w:val="001156BB"/>
    <w:rsid w:val="00145D92"/>
    <w:rsid w:val="0015478D"/>
    <w:rsid w:val="001A141A"/>
    <w:rsid w:val="001C179B"/>
    <w:rsid w:val="001C6931"/>
    <w:rsid w:val="00270BEF"/>
    <w:rsid w:val="00286F3B"/>
    <w:rsid w:val="002934C8"/>
    <w:rsid w:val="0029716C"/>
    <w:rsid w:val="002C20BC"/>
    <w:rsid w:val="002C7BE4"/>
    <w:rsid w:val="002D06C9"/>
    <w:rsid w:val="002D1737"/>
    <w:rsid w:val="002D1A76"/>
    <w:rsid w:val="002D5ABB"/>
    <w:rsid w:val="002E0A35"/>
    <w:rsid w:val="002E3799"/>
    <w:rsid w:val="002F2902"/>
    <w:rsid w:val="0030065E"/>
    <w:rsid w:val="0032219B"/>
    <w:rsid w:val="003359A1"/>
    <w:rsid w:val="003368ED"/>
    <w:rsid w:val="003726CB"/>
    <w:rsid w:val="00374482"/>
    <w:rsid w:val="00375EC4"/>
    <w:rsid w:val="003818DB"/>
    <w:rsid w:val="0039033B"/>
    <w:rsid w:val="003A572D"/>
    <w:rsid w:val="003B57F8"/>
    <w:rsid w:val="003B7692"/>
    <w:rsid w:val="003C62AD"/>
    <w:rsid w:val="003D71CF"/>
    <w:rsid w:val="003D7C25"/>
    <w:rsid w:val="003F0159"/>
    <w:rsid w:val="00404156"/>
    <w:rsid w:val="00427F85"/>
    <w:rsid w:val="00430F45"/>
    <w:rsid w:val="004348CF"/>
    <w:rsid w:val="00442220"/>
    <w:rsid w:val="00451331"/>
    <w:rsid w:val="00452E05"/>
    <w:rsid w:val="004568D6"/>
    <w:rsid w:val="00462057"/>
    <w:rsid w:val="004701FE"/>
    <w:rsid w:val="0049712F"/>
    <w:rsid w:val="004A0689"/>
    <w:rsid w:val="004A0C39"/>
    <w:rsid w:val="004A2CB3"/>
    <w:rsid w:val="004B2123"/>
    <w:rsid w:val="004B4AFC"/>
    <w:rsid w:val="004B53FA"/>
    <w:rsid w:val="004F304C"/>
    <w:rsid w:val="004F6FDB"/>
    <w:rsid w:val="00506890"/>
    <w:rsid w:val="00520554"/>
    <w:rsid w:val="005248EC"/>
    <w:rsid w:val="00524E45"/>
    <w:rsid w:val="0053789A"/>
    <w:rsid w:val="005411EF"/>
    <w:rsid w:val="00544667"/>
    <w:rsid w:val="005839CE"/>
    <w:rsid w:val="005857D6"/>
    <w:rsid w:val="005A037C"/>
    <w:rsid w:val="005A30B1"/>
    <w:rsid w:val="005B506A"/>
    <w:rsid w:val="005C045B"/>
    <w:rsid w:val="005C1E47"/>
    <w:rsid w:val="005F7EAB"/>
    <w:rsid w:val="006031CA"/>
    <w:rsid w:val="0063495F"/>
    <w:rsid w:val="00650386"/>
    <w:rsid w:val="0065127F"/>
    <w:rsid w:val="00660B98"/>
    <w:rsid w:val="00661B4A"/>
    <w:rsid w:val="00662607"/>
    <w:rsid w:val="00675F90"/>
    <w:rsid w:val="00685676"/>
    <w:rsid w:val="006A183E"/>
    <w:rsid w:val="006B2ADF"/>
    <w:rsid w:val="006C0D9E"/>
    <w:rsid w:val="006C7AA7"/>
    <w:rsid w:val="006F030C"/>
    <w:rsid w:val="007070F2"/>
    <w:rsid w:val="007166E6"/>
    <w:rsid w:val="00721843"/>
    <w:rsid w:val="0072396E"/>
    <w:rsid w:val="00725232"/>
    <w:rsid w:val="00726FC5"/>
    <w:rsid w:val="00735522"/>
    <w:rsid w:val="0073583F"/>
    <w:rsid w:val="00760AC4"/>
    <w:rsid w:val="00774E89"/>
    <w:rsid w:val="00786C68"/>
    <w:rsid w:val="00795A13"/>
    <w:rsid w:val="00795B99"/>
    <w:rsid w:val="00797EB9"/>
    <w:rsid w:val="007A5912"/>
    <w:rsid w:val="007C2C64"/>
    <w:rsid w:val="007D06F7"/>
    <w:rsid w:val="00813B1B"/>
    <w:rsid w:val="008535C8"/>
    <w:rsid w:val="008560E0"/>
    <w:rsid w:val="008609C9"/>
    <w:rsid w:val="00862159"/>
    <w:rsid w:val="00872CFA"/>
    <w:rsid w:val="008774B3"/>
    <w:rsid w:val="00880096"/>
    <w:rsid w:val="008837D5"/>
    <w:rsid w:val="0089258B"/>
    <w:rsid w:val="008A3547"/>
    <w:rsid w:val="008D32B1"/>
    <w:rsid w:val="008E44D1"/>
    <w:rsid w:val="008F013C"/>
    <w:rsid w:val="00916ED3"/>
    <w:rsid w:val="009245CB"/>
    <w:rsid w:val="00937A09"/>
    <w:rsid w:val="0094561A"/>
    <w:rsid w:val="0096124D"/>
    <w:rsid w:val="00983ED7"/>
    <w:rsid w:val="00992FC4"/>
    <w:rsid w:val="009B19C0"/>
    <w:rsid w:val="009D694D"/>
    <w:rsid w:val="009E7DD1"/>
    <w:rsid w:val="009F3559"/>
    <w:rsid w:val="009F3605"/>
    <w:rsid w:val="00A04A20"/>
    <w:rsid w:val="00A05590"/>
    <w:rsid w:val="00A06B67"/>
    <w:rsid w:val="00A07CE8"/>
    <w:rsid w:val="00A276A8"/>
    <w:rsid w:val="00A55F77"/>
    <w:rsid w:val="00A60DD8"/>
    <w:rsid w:val="00A65D14"/>
    <w:rsid w:val="00A92321"/>
    <w:rsid w:val="00A92FC5"/>
    <w:rsid w:val="00AA24B3"/>
    <w:rsid w:val="00AB0FD3"/>
    <w:rsid w:val="00AB2C73"/>
    <w:rsid w:val="00AB48E6"/>
    <w:rsid w:val="00AB7D44"/>
    <w:rsid w:val="00AD32C8"/>
    <w:rsid w:val="00AF6734"/>
    <w:rsid w:val="00B06A00"/>
    <w:rsid w:val="00B3170F"/>
    <w:rsid w:val="00B33021"/>
    <w:rsid w:val="00B525BF"/>
    <w:rsid w:val="00B54305"/>
    <w:rsid w:val="00B868CD"/>
    <w:rsid w:val="00B91053"/>
    <w:rsid w:val="00BB478B"/>
    <w:rsid w:val="00BC5634"/>
    <w:rsid w:val="00BC7935"/>
    <w:rsid w:val="00BD1259"/>
    <w:rsid w:val="00BE05FD"/>
    <w:rsid w:val="00BF3289"/>
    <w:rsid w:val="00C04451"/>
    <w:rsid w:val="00C06BE1"/>
    <w:rsid w:val="00C0706C"/>
    <w:rsid w:val="00C078E1"/>
    <w:rsid w:val="00C14E2E"/>
    <w:rsid w:val="00C16C11"/>
    <w:rsid w:val="00C2715E"/>
    <w:rsid w:val="00C326C9"/>
    <w:rsid w:val="00C328B7"/>
    <w:rsid w:val="00C35C91"/>
    <w:rsid w:val="00C62157"/>
    <w:rsid w:val="00C767C4"/>
    <w:rsid w:val="00C77A89"/>
    <w:rsid w:val="00C91FF9"/>
    <w:rsid w:val="00CA6927"/>
    <w:rsid w:val="00CB38A7"/>
    <w:rsid w:val="00CC5AAD"/>
    <w:rsid w:val="00CD5CC7"/>
    <w:rsid w:val="00D109A8"/>
    <w:rsid w:val="00D12F0D"/>
    <w:rsid w:val="00D2318E"/>
    <w:rsid w:val="00D372CC"/>
    <w:rsid w:val="00D63019"/>
    <w:rsid w:val="00D87C14"/>
    <w:rsid w:val="00D97785"/>
    <w:rsid w:val="00DA5066"/>
    <w:rsid w:val="00DA5B51"/>
    <w:rsid w:val="00DA7F10"/>
    <w:rsid w:val="00DB7364"/>
    <w:rsid w:val="00DC4B44"/>
    <w:rsid w:val="00DC54F4"/>
    <w:rsid w:val="00DD6A24"/>
    <w:rsid w:val="00DE6744"/>
    <w:rsid w:val="00DF1FDB"/>
    <w:rsid w:val="00DF71F0"/>
    <w:rsid w:val="00DF7C87"/>
    <w:rsid w:val="00E5614E"/>
    <w:rsid w:val="00E57705"/>
    <w:rsid w:val="00E64829"/>
    <w:rsid w:val="00E64B76"/>
    <w:rsid w:val="00EA1991"/>
    <w:rsid w:val="00EA1D24"/>
    <w:rsid w:val="00EA44B7"/>
    <w:rsid w:val="00EB2257"/>
    <w:rsid w:val="00EE4604"/>
    <w:rsid w:val="00F2003E"/>
    <w:rsid w:val="00F321AA"/>
    <w:rsid w:val="00F33E9A"/>
    <w:rsid w:val="00F55B37"/>
    <w:rsid w:val="00F63DA2"/>
    <w:rsid w:val="00FA0E05"/>
    <w:rsid w:val="00FA28DD"/>
    <w:rsid w:val="00FA35D3"/>
    <w:rsid w:val="00FB56AD"/>
    <w:rsid w:val="00FB5957"/>
    <w:rsid w:val="00FD3C1E"/>
    <w:rsid w:val="00FD7C1A"/>
    <w:rsid w:val="00FF1AC3"/>
    <w:rsid w:val="00FF55AE"/>
    <w:rsid w:val="00FF5DA3"/>
    <w:rsid w:val="78B5D1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90EE980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B06A00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B06A00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A7F10"/>
  </w:style>
  <w:style w:type="paragraph" w:styleId="BalloonText">
    <w:name w:val="Balloon Text"/>
    <w:basedOn w:val="Normal"/>
    <w:link w:val="BalloonTextChar"/>
    <w:rsid w:val="00F321AA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F321AA"/>
    <w:rPr>
      <w:sz w:val="18"/>
      <w:szCs w:val="18"/>
      <w:lang w:val="en-GB" w:eastAsia="en-GB"/>
    </w:rPr>
  </w:style>
  <w:style w:type="character" w:styleId="Hyperlink">
    <w:name w:val="Hyperlink"/>
    <w:basedOn w:val="DefaultParagraphFont"/>
    <w:uiPriority w:val="99"/>
    <w:unhideWhenUsed/>
    <w:rsid w:val="00451331"/>
    <w:rPr>
      <w:color w:val="0000FF"/>
      <w:u w:val="single"/>
    </w:rPr>
  </w:style>
  <w:style w:type="table" w:styleId="TableGrid">
    <w:name w:val="Table Grid"/>
    <w:basedOn w:val="TableNormal"/>
    <w:rsid w:val="002971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9716C"/>
    <w:pPr>
      <w:ind w:left="720"/>
      <w:contextualSpacing/>
    </w:pPr>
  </w:style>
  <w:style w:type="paragraph" w:customStyle="1" w:styleId="Default">
    <w:name w:val="Default"/>
    <w:rsid w:val="00992FC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Z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4627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11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9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293251-CB2A-404F-9862-108C261C72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230</Words>
  <Characters>1316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RENTAL APPLICATION FOR RESIDENTIAL PREMISES</vt:lpstr>
    </vt:vector>
  </TitlesOfParts>
  <Company/>
  <LinksUpToDate>false</LinksUpToDate>
  <CharactersWithSpaces>1543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RENTAL APPLICATION FOR RESIDENTIAL PREMISES</dc:title>
  <dc:subject/>
  <dc:creator>Mr Keith Lyut</dc:creator>
  <cp:keywords/>
  <dc:description/>
  <cp:lastModifiedBy>Shaun Luyt</cp:lastModifiedBy>
  <cp:revision>2</cp:revision>
  <cp:lastPrinted>2019-10-13T14:19:00Z</cp:lastPrinted>
  <dcterms:created xsi:type="dcterms:W3CDTF">2020-09-10T11:01:00Z</dcterms:created>
  <dcterms:modified xsi:type="dcterms:W3CDTF">2020-09-10T11:01:00Z</dcterms:modified>
</cp:coreProperties>
</file>